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22" w:type="dxa"/>
        <w:tblLook w:val="04A0" w:firstRow="1" w:lastRow="0" w:firstColumn="1" w:lastColumn="0" w:noHBand="0" w:noVBand="1"/>
      </w:tblPr>
      <w:tblGrid>
        <w:gridCol w:w="8622"/>
      </w:tblGrid>
      <w:tr w:rsidR="00DD1A15" w:rsidRPr="00E44BF1" w14:paraId="44CCCC3C" w14:textId="77777777" w:rsidTr="73786F8C">
        <w:trPr>
          <w:trHeight w:val="824"/>
        </w:trPr>
        <w:tc>
          <w:tcPr>
            <w:tcW w:w="8622" w:type="dxa"/>
            <w:shd w:val="clear" w:color="auto" w:fill="B9D98F" w:themeFill="accent6" w:themeFillTint="99"/>
          </w:tcPr>
          <w:p w14:paraId="5C4E5983" w14:textId="77777777" w:rsidR="00DD1A15" w:rsidRPr="00E44BF1" w:rsidRDefault="00DD1A15">
            <w:pPr>
              <w:pStyle w:val="Title"/>
              <w:spacing w:before="240" w:after="240" w:line="240" w:lineRule="auto"/>
              <w:rPr>
                <w:rFonts w:cs="Arial"/>
              </w:rPr>
            </w:pPr>
            <w:bookmarkStart w:id="0" w:name="_Hlk89944459"/>
            <w:r w:rsidRPr="00E44BF1">
              <w:rPr>
                <w:rFonts w:cs="Arial"/>
              </w:rPr>
              <w:t>Student Action Team of the Year (Primary &amp; Secondary)</w:t>
            </w:r>
          </w:p>
        </w:tc>
      </w:tr>
      <w:tr w:rsidR="00DD1A15" w:rsidRPr="00E44BF1" w14:paraId="54FA7DB5" w14:textId="77777777" w:rsidTr="73786F8C">
        <w:trPr>
          <w:trHeight w:val="1420"/>
        </w:trPr>
        <w:tc>
          <w:tcPr>
            <w:tcW w:w="8622" w:type="dxa"/>
            <w:shd w:val="clear" w:color="auto" w:fill="FFFFFF" w:themeFill="background2"/>
          </w:tcPr>
          <w:p w14:paraId="7FC3E4DF" w14:textId="77777777" w:rsidR="00DD1A15" w:rsidRPr="00E44BF1" w:rsidRDefault="00DD1A15">
            <w:pPr>
              <w:spacing w:before="240" w:after="240" w:line="240" w:lineRule="auto"/>
              <w:rPr>
                <w:rFonts w:ascii="Arial" w:hAnsi="Arial" w:cs="Arial"/>
              </w:rPr>
            </w:pPr>
            <w:r w:rsidRPr="00E44BF1">
              <w:rPr>
                <w:rFonts w:ascii="Arial" w:hAnsi="Arial" w:cs="Arial"/>
              </w:rPr>
              <w:t xml:space="preserve">Celebrating a student team that best demonstrates environmental leadership by:  </w:t>
            </w:r>
          </w:p>
          <w:p w14:paraId="19303F5E" w14:textId="4255947A" w:rsidR="00DD1A15" w:rsidRPr="00E44BF1" w:rsidRDefault="00DD1A15" w:rsidP="00E44BF1">
            <w:pPr>
              <w:pStyle w:val="ListParagraph"/>
              <w:numPr>
                <w:ilvl w:val="0"/>
                <w:numId w:val="4"/>
              </w:numPr>
              <w:spacing w:before="240" w:after="240" w:line="240" w:lineRule="auto"/>
              <w:rPr>
                <w:rFonts w:ascii="Arial" w:hAnsi="Arial" w:cs="Arial"/>
              </w:rPr>
            </w:pPr>
            <w:r w:rsidRPr="73786F8C">
              <w:rPr>
                <w:rFonts w:ascii="Arial" w:hAnsi="Arial" w:cs="Arial"/>
              </w:rPr>
              <w:t>leading sustainability activities and school-wide practices to improve</w:t>
            </w:r>
            <w:r w:rsidR="0005247D" w:rsidRPr="73786F8C">
              <w:rPr>
                <w:rFonts w:ascii="Arial" w:hAnsi="Arial" w:cs="Arial"/>
              </w:rPr>
              <w:t xml:space="preserve"> </w:t>
            </w:r>
            <w:r w:rsidRPr="73786F8C">
              <w:rPr>
                <w:rFonts w:ascii="Arial" w:hAnsi="Arial" w:cs="Arial"/>
              </w:rPr>
              <w:t>operations, infrastructure, design, and management</w:t>
            </w:r>
          </w:p>
          <w:p w14:paraId="6AFBB277" w14:textId="77777777" w:rsidR="00DD1A15" w:rsidRPr="00E44BF1" w:rsidRDefault="00DD1A15" w:rsidP="00E44BF1">
            <w:pPr>
              <w:pStyle w:val="ListParagraph"/>
              <w:numPr>
                <w:ilvl w:val="0"/>
                <w:numId w:val="4"/>
              </w:numPr>
              <w:spacing w:before="240" w:after="240" w:line="240" w:lineRule="auto"/>
              <w:rPr>
                <w:rFonts w:ascii="Arial" w:hAnsi="Arial" w:cs="Arial"/>
              </w:rPr>
            </w:pPr>
            <w:r w:rsidRPr="00E44BF1">
              <w:rPr>
                <w:rFonts w:ascii="Arial" w:hAnsi="Arial" w:cs="Arial"/>
              </w:rPr>
              <w:t xml:space="preserve">encouraging other students and broader community to act on sustainability.  </w:t>
            </w:r>
          </w:p>
        </w:tc>
      </w:tr>
      <w:tr w:rsidR="00DD1A15" w:rsidRPr="00E44BF1" w14:paraId="55150A8A" w14:textId="77777777" w:rsidTr="73786F8C">
        <w:trPr>
          <w:trHeight w:val="916"/>
        </w:trPr>
        <w:tc>
          <w:tcPr>
            <w:tcW w:w="8622" w:type="dxa"/>
            <w:shd w:val="clear" w:color="auto" w:fill="E7F2D9" w:themeFill="accent6" w:themeFillTint="33"/>
          </w:tcPr>
          <w:p w14:paraId="28B579F9" w14:textId="77777777" w:rsidR="00DD1A15" w:rsidRPr="00E44BF1" w:rsidRDefault="00DD1A15" w:rsidP="00E44BF1">
            <w:pPr>
              <w:pStyle w:val="ListParagraph"/>
              <w:numPr>
                <w:ilvl w:val="0"/>
                <w:numId w:val="2"/>
              </w:numPr>
              <w:spacing w:before="240" w:after="240" w:line="240" w:lineRule="auto"/>
              <w:rPr>
                <w:rFonts w:ascii="Arial" w:hAnsi="Arial" w:cs="Arial"/>
                <w:b/>
                <w:bCs/>
              </w:rPr>
            </w:pPr>
            <w:r w:rsidRPr="00E44BF1">
              <w:rPr>
                <w:rFonts w:ascii="Arial" w:hAnsi="Arial" w:cs="Arial"/>
                <w:b/>
                <w:bCs/>
              </w:rPr>
              <w:t xml:space="preserve">Explain how this team operates and the impact they have on the school’s sustainability goals.  </w:t>
            </w:r>
            <w:r w:rsidRPr="00E44BF1">
              <w:rPr>
                <w:rFonts w:ascii="Arial" w:hAnsi="Arial" w:cs="Arial"/>
                <w:b/>
                <w:bCs/>
                <w:i/>
                <w:iCs/>
              </w:rPr>
              <w:t xml:space="preserve">Please highlight </w:t>
            </w:r>
            <w:r w:rsidRPr="00E44BF1">
              <w:rPr>
                <w:rFonts w:ascii="Arial" w:hAnsi="Arial" w:cs="Arial"/>
                <w:b/>
                <w:bCs/>
                <w:i/>
                <w:iCs/>
                <w:u w:val="single"/>
              </w:rPr>
              <w:t xml:space="preserve">innovative sustainability </w:t>
            </w:r>
            <w:r w:rsidRPr="00E44BF1">
              <w:rPr>
                <w:rFonts w:ascii="Arial" w:hAnsi="Arial" w:cs="Arial"/>
                <w:b/>
                <w:bCs/>
                <w:i/>
                <w:iCs/>
              </w:rPr>
              <w:t>activities and school-wide practices led by the student action team.</w:t>
            </w:r>
          </w:p>
        </w:tc>
      </w:tr>
      <w:tr w:rsidR="00DD1A15" w:rsidRPr="00E44BF1" w14:paraId="3F08A7D5" w14:textId="77777777" w:rsidTr="73786F8C">
        <w:trPr>
          <w:trHeight w:val="732"/>
        </w:trPr>
        <w:tc>
          <w:tcPr>
            <w:tcW w:w="8622" w:type="dxa"/>
            <w:shd w:val="clear" w:color="auto" w:fill="000000" w:themeFill="text2"/>
          </w:tcPr>
          <w:p w14:paraId="23423C1B" w14:textId="77777777" w:rsidR="00DD1A15" w:rsidRPr="00E44BF1" w:rsidRDefault="00DD1A15">
            <w:pPr>
              <w:spacing w:before="240" w:after="240" w:line="240" w:lineRule="auto"/>
              <w:rPr>
                <w:rFonts w:ascii="Arial" w:hAnsi="Arial" w:cs="Arial"/>
                <w:b/>
                <w:bCs/>
              </w:rPr>
            </w:pPr>
            <w:r w:rsidRPr="00E44BF1">
              <w:rPr>
                <w:rFonts w:ascii="Arial" w:hAnsi="Arial" w:cs="Arial"/>
                <w:b/>
                <w:bCs/>
              </w:rPr>
              <w:t xml:space="preserve">SAMPLE ANSWER BASED ON TOP SCORING CRITERIA </w:t>
            </w:r>
          </w:p>
        </w:tc>
      </w:tr>
      <w:tr w:rsidR="00DD1A15" w:rsidRPr="00E44BF1" w14:paraId="735E16F0" w14:textId="77777777" w:rsidTr="73786F8C">
        <w:trPr>
          <w:trHeight w:val="4353"/>
        </w:trPr>
        <w:tc>
          <w:tcPr>
            <w:tcW w:w="8622" w:type="dxa"/>
          </w:tcPr>
          <w:p w14:paraId="4A1B6FEB" w14:textId="71A56689" w:rsidR="00DD1A15" w:rsidRPr="00E44BF1" w:rsidRDefault="00DD1A15">
            <w:pPr>
              <w:spacing w:before="240" w:after="240" w:line="240" w:lineRule="auto"/>
              <w:rPr>
                <w:rFonts w:ascii="Arial" w:hAnsi="Arial" w:cs="Arial"/>
              </w:rPr>
            </w:pPr>
            <w:r w:rsidRPr="00E44BF1">
              <w:rPr>
                <w:rFonts w:ascii="Arial" w:hAnsi="Arial" w:cs="Arial"/>
              </w:rPr>
              <w:t xml:space="preserve">Our Green Team has 20 students from years 4 to 10.  This team leads sustainability action within and beyond the school ground. They have been crucial in gaining sustainability traction at our school, including developing the Green Action </w:t>
            </w:r>
            <w:r w:rsidRPr="008828AB">
              <w:rPr>
                <w:rFonts w:ascii="Arial" w:hAnsi="Arial" w:cs="Arial"/>
              </w:rPr>
              <w:t>Policy in 202</w:t>
            </w:r>
            <w:r w:rsidR="002458E9" w:rsidRPr="008828AB">
              <w:rPr>
                <w:rFonts w:ascii="Arial" w:hAnsi="Arial" w:cs="Arial"/>
              </w:rPr>
              <w:t>2</w:t>
            </w:r>
            <w:r w:rsidRPr="008828AB">
              <w:rPr>
                <w:rFonts w:ascii="Arial" w:hAnsi="Arial" w:cs="Arial"/>
              </w:rPr>
              <w:t>.</w:t>
            </w:r>
            <w:r w:rsidRPr="00E44BF1">
              <w:rPr>
                <w:rFonts w:ascii="Arial" w:hAnsi="Arial" w:cs="Arial"/>
              </w:rPr>
              <w:t xml:space="preserve"> </w:t>
            </w:r>
          </w:p>
          <w:p w14:paraId="19A16689" w14:textId="623BE41E" w:rsidR="00DD1A15" w:rsidRPr="00E44BF1" w:rsidRDefault="00DD1A15">
            <w:pPr>
              <w:spacing w:before="240" w:after="240" w:line="240" w:lineRule="auto"/>
              <w:rPr>
                <w:rFonts w:ascii="Arial" w:hAnsi="Arial" w:cs="Arial"/>
              </w:rPr>
            </w:pPr>
            <w:r w:rsidRPr="00E44BF1">
              <w:rPr>
                <w:rFonts w:ascii="Arial" w:hAnsi="Arial" w:cs="Arial"/>
              </w:rPr>
              <w:t xml:space="preserve">The student action team meet weekly to brainstorm, work </w:t>
            </w:r>
            <w:proofErr w:type="gramStart"/>
            <w:r w:rsidRPr="00E44BF1">
              <w:rPr>
                <w:rFonts w:ascii="Arial" w:hAnsi="Arial" w:cs="Arial"/>
              </w:rPr>
              <w:t>together</w:t>
            </w:r>
            <w:proofErr w:type="gramEnd"/>
            <w:r w:rsidRPr="00E44BF1">
              <w:rPr>
                <w:rFonts w:ascii="Arial" w:hAnsi="Arial" w:cs="Arial"/>
              </w:rPr>
              <w:t xml:space="preserve"> and discuss future projects. The team frequently breaks off into separate committees to tackle distinct tasks.  The Garden and Canteen Committee (Upper Primary) maintain the school community garden and help to promote </w:t>
            </w:r>
            <w:r w:rsidR="002458E9" w:rsidRPr="002B0318">
              <w:rPr>
                <w:rFonts w:ascii="Arial" w:hAnsi="Arial" w:cs="Arial"/>
              </w:rPr>
              <w:t>unpackaged</w:t>
            </w:r>
            <w:r w:rsidR="002458E9">
              <w:rPr>
                <w:rFonts w:ascii="Arial" w:hAnsi="Arial" w:cs="Arial"/>
              </w:rPr>
              <w:t xml:space="preserve"> </w:t>
            </w:r>
            <w:r w:rsidRPr="00E44BF1">
              <w:rPr>
                <w:rFonts w:ascii="Arial" w:hAnsi="Arial" w:cs="Arial"/>
              </w:rPr>
              <w:t xml:space="preserve">food action by creating posters that showcase the impact of litter and food packaging on biodiversity. </w:t>
            </w:r>
          </w:p>
          <w:p w14:paraId="5FE75947" w14:textId="70DF7843" w:rsidR="00DD1A15" w:rsidRPr="00E44BF1" w:rsidRDefault="00DD1A15">
            <w:pPr>
              <w:spacing w:before="240" w:after="240" w:line="240" w:lineRule="auto"/>
              <w:rPr>
                <w:rFonts w:ascii="Arial" w:hAnsi="Arial" w:cs="Arial"/>
              </w:rPr>
            </w:pPr>
            <w:r w:rsidRPr="00E44BF1">
              <w:rPr>
                <w:rFonts w:ascii="Arial" w:hAnsi="Arial" w:cs="Arial"/>
                <w:u w:val="single"/>
              </w:rPr>
              <w:t>Innovative student-led activity:</w:t>
            </w:r>
            <w:r w:rsidRPr="00E44BF1">
              <w:rPr>
                <w:rFonts w:ascii="Arial" w:hAnsi="Arial" w:cs="Arial"/>
              </w:rPr>
              <w:t xml:space="preserve"> The Events and Communications Committee (years 6 and 7) promote sustainability on social media. </w:t>
            </w:r>
            <w:r w:rsidRPr="002F0195">
              <w:rPr>
                <w:rFonts w:ascii="Arial" w:hAnsi="Arial" w:cs="Arial"/>
              </w:rPr>
              <w:t>In 202</w:t>
            </w:r>
            <w:r w:rsidR="00075282" w:rsidRPr="002F0195">
              <w:rPr>
                <w:rFonts w:ascii="Arial" w:hAnsi="Arial" w:cs="Arial"/>
              </w:rPr>
              <w:t>2</w:t>
            </w:r>
            <w:r w:rsidRPr="002F0195">
              <w:rPr>
                <w:rFonts w:ascii="Arial" w:hAnsi="Arial" w:cs="Arial"/>
              </w:rPr>
              <w:t xml:space="preserve"> they</w:t>
            </w:r>
            <w:r w:rsidRPr="00E44BF1">
              <w:rPr>
                <w:rFonts w:ascii="Arial" w:hAnsi="Arial" w:cs="Arial"/>
              </w:rPr>
              <w:t xml:space="preserve"> created the Green Teams Southern Network (GTSN) to coordinate activities between different schools. As part of this initiative, the committee released a sustainability podcast in February </w:t>
            </w:r>
            <w:r w:rsidRPr="002F0195">
              <w:rPr>
                <w:rFonts w:ascii="Arial" w:hAnsi="Arial" w:cs="Arial"/>
              </w:rPr>
              <w:t>202</w:t>
            </w:r>
            <w:r w:rsidR="006B29DE" w:rsidRPr="002F0195">
              <w:rPr>
                <w:rFonts w:ascii="Arial" w:hAnsi="Arial" w:cs="Arial"/>
              </w:rPr>
              <w:t>2</w:t>
            </w:r>
            <w:r w:rsidRPr="00E44BF1">
              <w:rPr>
                <w:rFonts w:ascii="Arial" w:hAnsi="Arial" w:cs="Arial"/>
              </w:rPr>
              <w:t xml:space="preserve"> (available on our school website).  The committee was able to inspire other schools in the Green Teams Southern Network to do the same. </w:t>
            </w:r>
          </w:p>
          <w:p w14:paraId="4958EBE2" w14:textId="61E5A28A" w:rsidR="00DD1A15" w:rsidRPr="00E44BF1" w:rsidRDefault="00DD1A15">
            <w:pPr>
              <w:spacing w:before="240" w:after="240" w:line="240" w:lineRule="auto"/>
              <w:rPr>
                <w:rFonts w:ascii="Arial" w:hAnsi="Arial" w:cs="Arial"/>
              </w:rPr>
            </w:pPr>
            <w:r w:rsidRPr="00E44BF1">
              <w:rPr>
                <w:rFonts w:ascii="Arial" w:hAnsi="Arial" w:cs="Arial"/>
                <w:u w:val="single"/>
              </w:rPr>
              <w:t>Innovative student-led activity:</w:t>
            </w:r>
            <w:r w:rsidRPr="00E44BF1">
              <w:rPr>
                <w:rFonts w:ascii="Arial" w:hAnsi="Arial" w:cs="Arial"/>
              </w:rPr>
              <w:t xml:space="preserve"> The ResourceSmart Schools Modules Committee (Middle </w:t>
            </w:r>
            <w:r w:rsidRPr="00BE2F54">
              <w:rPr>
                <w:rFonts w:ascii="Arial" w:hAnsi="Arial" w:cs="Arial"/>
              </w:rPr>
              <w:t>School) work to support the teachers on completing audits and RSS action plans.  In 202</w:t>
            </w:r>
            <w:r w:rsidR="006B29DE" w:rsidRPr="00BE2F54">
              <w:rPr>
                <w:rFonts w:ascii="Arial" w:hAnsi="Arial" w:cs="Arial"/>
              </w:rPr>
              <w:t>2</w:t>
            </w:r>
            <w:r w:rsidRPr="00BE2F54">
              <w:rPr>
                <w:rFonts w:ascii="Arial" w:hAnsi="Arial" w:cs="Arial"/>
              </w:rPr>
              <w:t>, after drafting the school’s waste action plan, this committee (with support of parents) decided to build play equipment and seating from reused plastic materials. The</w:t>
            </w:r>
            <w:r w:rsidR="002F58ED">
              <w:rPr>
                <w:rFonts w:ascii="Arial" w:hAnsi="Arial" w:cs="Arial"/>
              </w:rPr>
              <w:t xml:space="preserve"> </w:t>
            </w:r>
            <w:r w:rsidRPr="00E44BF1">
              <w:rPr>
                <w:rFonts w:ascii="Arial" w:hAnsi="Arial" w:cs="Arial"/>
              </w:rPr>
              <w:t xml:space="preserve">student committee led the strategic placement of </w:t>
            </w:r>
            <w:r w:rsidRPr="002F0195">
              <w:rPr>
                <w:rFonts w:ascii="Arial" w:hAnsi="Arial" w:cs="Arial"/>
              </w:rPr>
              <w:t xml:space="preserve">collection points for plastic containers and launched a campaign to help students to deposit their waste into the correct bin. </w:t>
            </w:r>
            <w:r w:rsidR="0049300E" w:rsidRPr="002F0195">
              <w:rPr>
                <w:rFonts w:ascii="Arial" w:hAnsi="Arial" w:cs="Arial"/>
              </w:rPr>
              <w:t>A survey show</w:t>
            </w:r>
            <w:r w:rsidR="003D3980" w:rsidRPr="002F0195">
              <w:rPr>
                <w:rFonts w:ascii="Arial" w:hAnsi="Arial" w:cs="Arial"/>
              </w:rPr>
              <w:t xml:space="preserve">ed that </w:t>
            </w:r>
            <w:r w:rsidRPr="002F0195">
              <w:rPr>
                <w:rFonts w:ascii="Arial" w:hAnsi="Arial" w:cs="Arial"/>
              </w:rPr>
              <w:t>40% of students claim</w:t>
            </w:r>
            <w:r w:rsidR="002A258E" w:rsidRPr="002F0195">
              <w:rPr>
                <w:rFonts w:ascii="Arial" w:hAnsi="Arial" w:cs="Arial"/>
              </w:rPr>
              <w:t>ed</w:t>
            </w:r>
            <w:r w:rsidRPr="002F0195">
              <w:rPr>
                <w:rFonts w:ascii="Arial" w:hAnsi="Arial" w:cs="Arial"/>
              </w:rPr>
              <w:t xml:space="preserve"> to have reduced the consumption of plastic-wrapped products </w:t>
            </w:r>
            <w:r w:rsidR="005400F9" w:rsidRPr="002F0195">
              <w:rPr>
                <w:rFonts w:ascii="Arial" w:hAnsi="Arial" w:cs="Arial"/>
              </w:rPr>
              <w:t xml:space="preserve">thanks to the </w:t>
            </w:r>
            <w:r w:rsidR="009C3B2C" w:rsidRPr="002F0195">
              <w:rPr>
                <w:rFonts w:ascii="Arial" w:hAnsi="Arial" w:cs="Arial"/>
              </w:rPr>
              <w:t>cam</w:t>
            </w:r>
            <w:r w:rsidR="0049300E" w:rsidRPr="002F0195">
              <w:rPr>
                <w:rFonts w:ascii="Arial" w:hAnsi="Arial" w:cs="Arial"/>
              </w:rPr>
              <w:t>paign.</w:t>
            </w:r>
            <w:r w:rsidRPr="00E44BF1">
              <w:rPr>
                <w:rFonts w:ascii="Arial" w:hAnsi="Arial" w:cs="Arial"/>
              </w:rPr>
              <w:t xml:space="preserve"> </w:t>
            </w:r>
          </w:p>
        </w:tc>
      </w:tr>
      <w:tr w:rsidR="00DD1A15" w:rsidRPr="00E44BF1" w14:paraId="34737D3F" w14:textId="77777777" w:rsidTr="73786F8C">
        <w:trPr>
          <w:trHeight w:val="732"/>
        </w:trPr>
        <w:tc>
          <w:tcPr>
            <w:tcW w:w="8622" w:type="dxa"/>
            <w:tcBorders>
              <w:bottom w:val="single" w:sz="4" w:space="0" w:color="auto"/>
            </w:tcBorders>
            <w:shd w:val="clear" w:color="auto" w:fill="000000" w:themeFill="text2"/>
          </w:tcPr>
          <w:p w14:paraId="7BA2ED38" w14:textId="7AB2ED5A" w:rsidR="00DD1A15" w:rsidRPr="002F0195" w:rsidRDefault="002F0195">
            <w:pPr>
              <w:spacing w:before="240" w:after="240" w:line="240" w:lineRule="auto"/>
              <w:jc w:val="both"/>
              <w:rPr>
                <w:rFonts w:ascii="Arial" w:hAnsi="Arial" w:cs="Arial"/>
                <w:b/>
                <w:bCs/>
              </w:rPr>
            </w:pPr>
            <w:r>
              <w:rPr>
                <w:b/>
                <w:bCs/>
                <w:color w:val="FFFFFF" w:themeColor="background1"/>
              </w:rPr>
              <w:t xml:space="preserve">SCORING </w:t>
            </w:r>
            <w:r w:rsidR="0019493C" w:rsidRPr="002F0195">
              <w:rPr>
                <w:b/>
                <w:bCs/>
                <w:color w:val="FFFFFF" w:themeColor="background1"/>
              </w:rPr>
              <w:t>CRITERIA – How to allocate points</w:t>
            </w:r>
          </w:p>
        </w:tc>
      </w:tr>
      <w:tr w:rsidR="00DD1A15" w:rsidRPr="00E44BF1" w14:paraId="6A6A14CB" w14:textId="77777777" w:rsidTr="73786F8C">
        <w:trPr>
          <w:trHeight w:val="779"/>
        </w:trPr>
        <w:tc>
          <w:tcPr>
            <w:tcW w:w="8622" w:type="dxa"/>
            <w:tcBorders>
              <w:bottom w:val="nil"/>
            </w:tcBorders>
            <w:shd w:val="clear" w:color="auto" w:fill="FFFFFF" w:themeFill="background2"/>
          </w:tcPr>
          <w:p w14:paraId="4D98B61F" w14:textId="77777777" w:rsidR="00DD1A15" w:rsidRPr="00E44BF1" w:rsidRDefault="00DD1A15" w:rsidP="00E44BF1">
            <w:pPr>
              <w:pStyle w:val="ListParagraph"/>
              <w:numPr>
                <w:ilvl w:val="0"/>
                <w:numId w:val="3"/>
              </w:numPr>
              <w:spacing w:before="240" w:after="0" w:line="240" w:lineRule="auto"/>
              <w:jc w:val="both"/>
              <w:rPr>
                <w:rFonts w:ascii="Arial" w:hAnsi="Arial" w:cs="Arial"/>
                <w:sz w:val="16"/>
                <w:szCs w:val="16"/>
              </w:rPr>
            </w:pPr>
            <w:r w:rsidRPr="00E44BF1">
              <w:rPr>
                <w:rFonts w:ascii="Arial" w:hAnsi="Arial" w:cs="Arial"/>
                <w:sz w:val="16"/>
                <w:szCs w:val="16"/>
              </w:rPr>
              <w:t>0 – No demonstration of any student-led activity or school-wide practice improvement nor how the team operates.</w:t>
            </w:r>
          </w:p>
          <w:p w14:paraId="768FB41A" w14:textId="77777777" w:rsidR="00DD1A15" w:rsidRPr="00E44BF1" w:rsidRDefault="00DD1A15" w:rsidP="00E44BF1">
            <w:pPr>
              <w:pStyle w:val="ListParagraph"/>
              <w:numPr>
                <w:ilvl w:val="0"/>
                <w:numId w:val="3"/>
              </w:numPr>
              <w:spacing w:before="240" w:after="0" w:line="240" w:lineRule="auto"/>
              <w:jc w:val="both"/>
              <w:rPr>
                <w:rFonts w:ascii="Arial" w:hAnsi="Arial" w:cs="Arial"/>
                <w:sz w:val="16"/>
                <w:szCs w:val="16"/>
              </w:rPr>
            </w:pPr>
            <w:r w:rsidRPr="00E44BF1">
              <w:rPr>
                <w:rFonts w:ascii="Arial" w:hAnsi="Arial" w:cs="Arial"/>
                <w:sz w:val="16"/>
                <w:szCs w:val="16"/>
              </w:rPr>
              <w:t>1 – Demonstrates how the team operates but with limited evidence of student-led activity or school-wide practice improvements.</w:t>
            </w:r>
          </w:p>
          <w:p w14:paraId="01FD386B" w14:textId="77777777" w:rsidR="00DD1A15" w:rsidRPr="00E44BF1" w:rsidRDefault="00DD1A15" w:rsidP="00E44BF1">
            <w:pPr>
              <w:pStyle w:val="ListParagraph"/>
              <w:numPr>
                <w:ilvl w:val="0"/>
                <w:numId w:val="3"/>
              </w:numPr>
              <w:spacing w:before="240" w:after="0" w:line="240" w:lineRule="auto"/>
              <w:jc w:val="both"/>
              <w:rPr>
                <w:rFonts w:ascii="Arial" w:hAnsi="Arial" w:cs="Arial"/>
                <w:sz w:val="16"/>
                <w:szCs w:val="16"/>
              </w:rPr>
            </w:pPr>
            <w:r w:rsidRPr="00E44BF1">
              <w:rPr>
                <w:rFonts w:ascii="Arial" w:hAnsi="Arial" w:cs="Arial"/>
                <w:sz w:val="16"/>
                <w:szCs w:val="16"/>
              </w:rPr>
              <w:t>2 – Demonstrates team activities are student-led and focus on school-wide practice improvements.</w:t>
            </w:r>
          </w:p>
        </w:tc>
      </w:tr>
      <w:tr w:rsidR="00DD1A15" w:rsidRPr="00E44BF1" w14:paraId="3531CE1A" w14:textId="77777777" w:rsidTr="73786F8C">
        <w:trPr>
          <w:trHeight w:val="411"/>
        </w:trPr>
        <w:tc>
          <w:tcPr>
            <w:tcW w:w="8622" w:type="dxa"/>
            <w:tcBorders>
              <w:top w:val="nil"/>
            </w:tcBorders>
            <w:shd w:val="clear" w:color="auto" w:fill="8BC145" w:themeFill="accent6"/>
          </w:tcPr>
          <w:p w14:paraId="02ACAB3C" w14:textId="282ABEC2" w:rsidR="00DD1A15" w:rsidRPr="00E44BF1" w:rsidRDefault="00DD1A15" w:rsidP="00E44BF1">
            <w:pPr>
              <w:pStyle w:val="CommentText"/>
              <w:numPr>
                <w:ilvl w:val="0"/>
                <w:numId w:val="3"/>
              </w:numPr>
              <w:spacing w:before="0" w:after="240"/>
              <w:rPr>
                <w:rFonts w:ascii="Arial" w:hAnsi="Arial" w:cs="Arial"/>
                <w:sz w:val="16"/>
                <w:szCs w:val="16"/>
              </w:rPr>
            </w:pPr>
            <w:r w:rsidRPr="73786F8C">
              <w:rPr>
                <w:rFonts w:ascii="Arial" w:hAnsi="Arial" w:cs="Arial"/>
                <w:b/>
                <w:bCs/>
                <w:sz w:val="16"/>
                <w:szCs w:val="16"/>
                <w:shd w:val="clear" w:color="auto" w:fill="8BC145" w:themeFill="accent1"/>
              </w:rPr>
              <w:t xml:space="preserve">3 </w:t>
            </w:r>
            <w:r w:rsidR="00BA7730" w:rsidRPr="73786F8C">
              <w:rPr>
                <w:rFonts w:ascii="Arial" w:hAnsi="Arial" w:cs="Arial"/>
                <w:b/>
                <w:bCs/>
                <w:sz w:val="16"/>
                <w:szCs w:val="16"/>
                <w:shd w:val="clear" w:color="auto" w:fill="8BC145" w:themeFill="accent1"/>
              </w:rPr>
              <w:t>or 4</w:t>
            </w:r>
            <w:r w:rsidRPr="00E44BF1">
              <w:rPr>
                <w:rFonts w:ascii="Arial" w:hAnsi="Arial" w:cs="Arial"/>
                <w:sz w:val="16"/>
                <w:szCs w:val="16"/>
              </w:rPr>
              <w:t>–</w:t>
            </w:r>
            <w:r w:rsidRPr="00E44BF1">
              <w:rPr>
                <w:rFonts w:ascii="Arial" w:hAnsi="Arial" w:cs="Arial"/>
                <w:sz w:val="16"/>
                <w:szCs w:val="16"/>
                <w:shd w:val="clear" w:color="auto" w:fill="8BC145" w:themeFill="accent1"/>
              </w:rPr>
              <w:t xml:space="preserve"> Demonstrates how the team’s activities have made a positive impact on the school’s sustainability outcomes. </w:t>
            </w:r>
            <w:r w:rsidRPr="00E44BF1">
              <w:rPr>
                <w:rFonts w:ascii="Arial" w:hAnsi="Arial" w:cs="Arial"/>
                <w:sz w:val="16"/>
                <w:szCs w:val="16"/>
              </w:rPr>
              <w:t xml:space="preserve">Student led activities and innovation are clearly outlined </w:t>
            </w:r>
            <w:r w:rsidR="00432322">
              <w:rPr>
                <w:rFonts w:ascii="Arial" w:hAnsi="Arial" w:cs="Arial"/>
                <w:sz w:val="16"/>
                <w:szCs w:val="16"/>
              </w:rPr>
              <w:t xml:space="preserve">with </w:t>
            </w:r>
            <w:r w:rsidR="00432322" w:rsidRPr="73786F8C">
              <w:rPr>
                <w:rFonts w:ascii="Arial" w:hAnsi="Arial" w:cs="Arial"/>
                <w:sz w:val="16"/>
                <w:szCs w:val="16"/>
              </w:rPr>
              <w:t>quantifiable</w:t>
            </w:r>
            <w:r w:rsidR="54B7C309" w:rsidRPr="73786F8C">
              <w:rPr>
                <w:rFonts w:ascii="Arial" w:hAnsi="Arial" w:cs="Arial"/>
                <w:sz w:val="16"/>
                <w:szCs w:val="16"/>
              </w:rPr>
              <w:t xml:space="preserve"> examples</w:t>
            </w:r>
            <w:r w:rsidR="00432322">
              <w:rPr>
                <w:rFonts w:ascii="Arial" w:hAnsi="Arial" w:cs="Arial"/>
                <w:sz w:val="16"/>
                <w:szCs w:val="16"/>
              </w:rPr>
              <w:t xml:space="preserve"> </w:t>
            </w:r>
            <w:r w:rsidRPr="00E44BF1">
              <w:rPr>
                <w:rFonts w:ascii="Arial" w:hAnsi="Arial" w:cs="Arial"/>
                <w:sz w:val="16"/>
                <w:szCs w:val="16"/>
              </w:rPr>
              <w:t>in the answer.</w:t>
            </w:r>
          </w:p>
        </w:tc>
      </w:tr>
      <w:tr w:rsidR="00DD1A15" w:rsidRPr="00E44BF1" w14:paraId="24F4DA03" w14:textId="77777777" w:rsidTr="73786F8C">
        <w:trPr>
          <w:trHeight w:val="732"/>
        </w:trPr>
        <w:tc>
          <w:tcPr>
            <w:tcW w:w="8622" w:type="dxa"/>
            <w:shd w:val="clear" w:color="auto" w:fill="E7F2D9" w:themeFill="accent6" w:themeFillTint="33"/>
          </w:tcPr>
          <w:p w14:paraId="52BC82DA" w14:textId="77777777" w:rsidR="00DD1A15" w:rsidRPr="00E44BF1" w:rsidRDefault="00DD1A15" w:rsidP="00E44BF1">
            <w:pPr>
              <w:pStyle w:val="ListParagraph"/>
              <w:numPr>
                <w:ilvl w:val="0"/>
                <w:numId w:val="2"/>
              </w:numPr>
              <w:spacing w:before="240" w:after="240" w:line="240" w:lineRule="auto"/>
              <w:rPr>
                <w:rFonts w:ascii="Arial" w:hAnsi="Arial" w:cs="Arial"/>
                <w:b/>
                <w:bCs/>
              </w:rPr>
            </w:pPr>
            <w:r w:rsidRPr="00E44BF1">
              <w:rPr>
                <w:rFonts w:ascii="Arial" w:hAnsi="Arial" w:cs="Arial"/>
                <w:b/>
                <w:bCs/>
              </w:rPr>
              <w:t>How did the team encourage and promote sustainability within your school and the broader community?</w:t>
            </w:r>
          </w:p>
        </w:tc>
      </w:tr>
      <w:tr w:rsidR="00DD1A15" w:rsidRPr="00E44BF1" w14:paraId="52C41894" w14:textId="77777777" w:rsidTr="73786F8C">
        <w:trPr>
          <w:trHeight w:val="686"/>
        </w:trPr>
        <w:tc>
          <w:tcPr>
            <w:tcW w:w="8622" w:type="dxa"/>
            <w:shd w:val="clear" w:color="auto" w:fill="000000" w:themeFill="text2"/>
          </w:tcPr>
          <w:p w14:paraId="605C5F62" w14:textId="77777777" w:rsidR="00DD1A15" w:rsidRPr="00E44BF1" w:rsidRDefault="00DD1A15">
            <w:pPr>
              <w:spacing w:before="240" w:after="240" w:line="240" w:lineRule="auto"/>
              <w:rPr>
                <w:rFonts w:ascii="Arial" w:hAnsi="Arial" w:cs="Arial"/>
                <w:b/>
                <w:bCs/>
              </w:rPr>
            </w:pPr>
            <w:r w:rsidRPr="00E44BF1">
              <w:rPr>
                <w:rFonts w:ascii="Arial" w:hAnsi="Arial" w:cs="Arial"/>
                <w:b/>
                <w:bCs/>
              </w:rPr>
              <w:lastRenderedPageBreak/>
              <w:t xml:space="preserve">SAMPLE ANSWER BASED ON TOP SCORING CRITERIA </w:t>
            </w:r>
          </w:p>
        </w:tc>
      </w:tr>
      <w:tr w:rsidR="00DD1A15" w:rsidRPr="00E44BF1" w14:paraId="23CC37BB" w14:textId="77777777" w:rsidTr="73786F8C">
        <w:trPr>
          <w:trHeight w:val="1649"/>
        </w:trPr>
        <w:tc>
          <w:tcPr>
            <w:tcW w:w="8622" w:type="dxa"/>
          </w:tcPr>
          <w:p w14:paraId="47EFC7C6" w14:textId="617D44D2" w:rsidR="00DD1A15" w:rsidRPr="00E44BF1" w:rsidRDefault="00DD1A15">
            <w:pPr>
              <w:spacing w:before="240" w:after="240" w:line="240" w:lineRule="auto"/>
              <w:rPr>
                <w:rFonts w:ascii="Arial" w:hAnsi="Arial" w:cs="Arial"/>
              </w:rPr>
            </w:pPr>
            <w:r w:rsidRPr="00E44BF1">
              <w:rPr>
                <w:rFonts w:ascii="Arial" w:hAnsi="Arial" w:cs="Arial"/>
              </w:rPr>
              <w:t>Our Green Team promotes sustainability by doing 5-minute presentations each term visiting different classrooms, as well as at school assemblies</w:t>
            </w:r>
            <w:r w:rsidR="002F0195">
              <w:rPr>
                <w:rFonts w:ascii="Arial" w:hAnsi="Arial" w:cs="Arial"/>
              </w:rPr>
              <w:t xml:space="preserve">. </w:t>
            </w:r>
            <w:r w:rsidRPr="00E44BF1">
              <w:rPr>
                <w:rFonts w:ascii="Arial" w:hAnsi="Arial" w:cs="Arial"/>
              </w:rPr>
              <w:t xml:space="preserve">This year the students focused on water and power savings, waste management and climate change action. </w:t>
            </w:r>
          </w:p>
          <w:p w14:paraId="54CFC0E2" w14:textId="77777777" w:rsidR="00DD1A15" w:rsidRPr="00E44BF1" w:rsidRDefault="00DD1A15">
            <w:pPr>
              <w:spacing w:before="240" w:after="240" w:line="240" w:lineRule="auto"/>
              <w:rPr>
                <w:rFonts w:ascii="Arial" w:hAnsi="Arial" w:cs="Arial"/>
              </w:rPr>
            </w:pPr>
            <w:r w:rsidRPr="00E44BF1">
              <w:rPr>
                <w:rFonts w:ascii="Arial" w:hAnsi="Arial" w:cs="Arial"/>
              </w:rPr>
              <w:t xml:space="preserve">The Green Team is active on social </w:t>
            </w:r>
            <w:proofErr w:type="gramStart"/>
            <w:r w:rsidRPr="00E44BF1">
              <w:rPr>
                <w:rFonts w:ascii="Arial" w:hAnsi="Arial" w:cs="Arial"/>
              </w:rPr>
              <w:t>media</w:t>
            </w:r>
            <w:proofErr w:type="gramEnd"/>
            <w:r w:rsidRPr="00E44BF1">
              <w:rPr>
                <w:rFonts w:ascii="Arial" w:hAnsi="Arial" w:cs="Arial"/>
              </w:rPr>
              <w:t xml:space="preserve"> and they also use this platform to raise environmental concerns felt by the student body.  As a result of the Green Team’s advocacy, leaks in the toilets became known and were fixed. </w:t>
            </w:r>
          </w:p>
          <w:p w14:paraId="412782A8" w14:textId="77777777" w:rsidR="00DD1A15" w:rsidRPr="00E44BF1" w:rsidRDefault="00DD1A15">
            <w:pPr>
              <w:spacing w:before="240" w:after="240" w:line="240" w:lineRule="auto"/>
              <w:rPr>
                <w:rFonts w:ascii="Arial" w:hAnsi="Arial" w:cs="Arial"/>
              </w:rPr>
            </w:pPr>
            <w:r w:rsidRPr="00E44BF1">
              <w:rPr>
                <w:rFonts w:ascii="Arial" w:hAnsi="Arial" w:cs="Arial"/>
              </w:rPr>
              <w:t xml:space="preserve">The Green Team’s initiative in setting up the Green Team’s Southern Network (GTSN) demonstrates strong leadership in the community.  The Network aims to build better collaboration and knowledge sharing amongst nearby school communities.  The GTSN podcast has been well received and local environmental groups have promoted the episodes in their e-newsletters. </w:t>
            </w:r>
          </w:p>
        </w:tc>
      </w:tr>
      <w:tr w:rsidR="00FC1B3B" w:rsidRPr="00E44BF1" w14:paraId="70EAA84D" w14:textId="77777777" w:rsidTr="73786F8C">
        <w:trPr>
          <w:trHeight w:val="141"/>
        </w:trPr>
        <w:tc>
          <w:tcPr>
            <w:tcW w:w="8622" w:type="dxa"/>
            <w:tcBorders>
              <w:bottom w:val="single" w:sz="4" w:space="0" w:color="auto"/>
            </w:tcBorders>
            <w:shd w:val="clear" w:color="auto" w:fill="000000" w:themeFill="text2"/>
          </w:tcPr>
          <w:p w14:paraId="6C82CC75" w14:textId="1F70F51D" w:rsidR="00FC1B3B" w:rsidRPr="00E44BF1" w:rsidRDefault="002F0195" w:rsidP="00FC1B3B">
            <w:pPr>
              <w:spacing w:before="240" w:after="240" w:line="240" w:lineRule="auto"/>
              <w:rPr>
                <w:rFonts w:ascii="Arial" w:hAnsi="Arial" w:cs="Arial"/>
              </w:rPr>
            </w:pPr>
            <w:r>
              <w:rPr>
                <w:b/>
                <w:bCs/>
                <w:color w:val="FFFFFF" w:themeColor="background1"/>
              </w:rPr>
              <w:t xml:space="preserve">SCORING </w:t>
            </w:r>
            <w:r w:rsidR="00FC1B3B" w:rsidRPr="002F0195">
              <w:rPr>
                <w:b/>
                <w:bCs/>
                <w:color w:val="FFFFFF" w:themeColor="background1"/>
              </w:rPr>
              <w:t>CRITERIA – How to allocate points</w:t>
            </w:r>
          </w:p>
        </w:tc>
      </w:tr>
      <w:tr w:rsidR="00DD1A15" w:rsidRPr="00E44BF1" w14:paraId="51079524" w14:textId="77777777" w:rsidTr="73786F8C">
        <w:trPr>
          <w:trHeight w:val="141"/>
        </w:trPr>
        <w:tc>
          <w:tcPr>
            <w:tcW w:w="8622" w:type="dxa"/>
            <w:tcBorders>
              <w:bottom w:val="nil"/>
            </w:tcBorders>
            <w:shd w:val="clear" w:color="auto" w:fill="FFFFFF" w:themeFill="background2"/>
          </w:tcPr>
          <w:p w14:paraId="75477F4A" w14:textId="77777777" w:rsidR="00DD1A15" w:rsidRPr="00E44BF1" w:rsidRDefault="00DD1A15" w:rsidP="00E44BF1">
            <w:pPr>
              <w:pStyle w:val="ListParagraph"/>
              <w:numPr>
                <w:ilvl w:val="0"/>
                <w:numId w:val="5"/>
              </w:numPr>
              <w:spacing w:after="0" w:line="240" w:lineRule="auto"/>
              <w:rPr>
                <w:rFonts w:ascii="Arial" w:hAnsi="Arial" w:cs="Arial"/>
                <w:sz w:val="16"/>
                <w:szCs w:val="16"/>
              </w:rPr>
            </w:pPr>
            <w:r w:rsidRPr="00E44BF1">
              <w:rPr>
                <w:rFonts w:ascii="Arial" w:hAnsi="Arial" w:cs="Arial"/>
                <w:sz w:val="16"/>
                <w:szCs w:val="16"/>
              </w:rPr>
              <w:t xml:space="preserve">0 – No demonstration of encouragement or promotion of sustainability by the Green Team. </w:t>
            </w:r>
          </w:p>
          <w:p w14:paraId="52EB3AAF" w14:textId="77777777" w:rsidR="00DD1A15" w:rsidRPr="00E44BF1" w:rsidRDefault="00DD1A15" w:rsidP="00E44BF1">
            <w:pPr>
              <w:pStyle w:val="ListParagraph"/>
              <w:numPr>
                <w:ilvl w:val="0"/>
                <w:numId w:val="5"/>
              </w:numPr>
              <w:spacing w:after="0" w:line="240" w:lineRule="auto"/>
              <w:rPr>
                <w:rFonts w:ascii="Arial" w:hAnsi="Arial" w:cs="Arial"/>
                <w:sz w:val="16"/>
                <w:szCs w:val="16"/>
              </w:rPr>
            </w:pPr>
            <w:r w:rsidRPr="00E44BF1">
              <w:rPr>
                <w:rFonts w:ascii="Arial" w:hAnsi="Arial" w:cs="Arial"/>
                <w:sz w:val="16"/>
                <w:szCs w:val="16"/>
              </w:rPr>
              <w:t>1 – Demonstrates a limited promotional reach with no clear examples.</w:t>
            </w:r>
          </w:p>
          <w:p w14:paraId="25372EB5" w14:textId="77777777" w:rsidR="00DD1A15" w:rsidRPr="00E44BF1" w:rsidRDefault="00DD1A15" w:rsidP="00E44BF1">
            <w:pPr>
              <w:pStyle w:val="ListParagraph"/>
              <w:numPr>
                <w:ilvl w:val="0"/>
                <w:numId w:val="5"/>
              </w:numPr>
              <w:spacing w:after="0" w:line="240" w:lineRule="auto"/>
              <w:rPr>
                <w:rFonts w:ascii="Arial" w:hAnsi="Arial" w:cs="Arial"/>
              </w:rPr>
            </w:pPr>
            <w:r w:rsidRPr="00E44BF1">
              <w:rPr>
                <w:rFonts w:ascii="Arial" w:hAnsi="Arial" w:cs="Arial"/>
                <w:sz w:val="16"/>
                <w:szCs w:val="16"/>
              </w:rPr>
              <w:t>2 – Demonstrates encouragement and promotion of sustainability within the school by providing examples but not in the broader community.</w:t>
            </w:r>
          </w:p>
        </w:tc>
      </w:tr>
      <w:tr w:rsidR="00DD1A15" w:rsidRPr="00E44BF1" w14:paraId="0CD09FD1" w14:textId="77777777" w:rsidTr="73786F8C">
        <w:trPr>
          <w:trHeight w:val="141"/>
        </w:trPr>
        <w:tc>
          <w:tcPr>
            <w:tcW w:w="8622" w:type="dxa"/>
            <w:tcBorders>
              <w:top w:val="nil"/>
            </w:tcBorders>
            <w:shd w:val="clear" w:color="auto" w:fill="8BC145" w:themeFill="accent6"/>
          </w:tcPr>
          <w:p w14:paraId="2AF1798B" w14:textId="5B9AC630" w:rsidR="00DD1A15" w:rsidRPr="00E44BF1" w:rsidRDefault="00E537DF" w:rsidP="00E44BF1">
            <w:pPr>
              <w:pStyle w:val="Default"/>
              <w:numPr>
                <w:ilvl w:val="0"/>
                <w:numId w:val="5"/>
              </w:numPr>
              <w:spacing w:before="0" w:after="240"/>
              <w:rPr>
                <w:sz w:val="16"/>
                <w:szCs w:val="16"/>
                <w:shd w:val="clear" w:color="auto" w:fill="8BC145" w:themeFill="accent1"/>
              </w:rPr>
            </w:pPr>
            <w:r w:rsidRPr="73786F8C">
              <w:rPr>
                <w:b/>
                <w:bCs/>
                <w:sz w:val="16"/>
                <w:szCs w:val="16"/>
                <w:shd w:val="clear" w:color="auto" w:fill="8BC145" w:themeFill="accent1"/>
              </w:rPr>
              <w:t xml:space="preserve">3 </w:t>
            </w:r>
            <w:r w:rsidR="00DD1A15" w:rsidRPr="00E44BF1">
              <w:rPr>
                <w:sz w:val="16"/>
                <w:szCs w:val="16"/>
              </w:rPr>
              <w:t>–</w:t>
            </w:r>
            <w:r w:rsidR="00DD1A15" w:rsidRPr="00E44BF1">
              <w:rPr>
                <w:sz w:val="16"/>
                <w:szCs w:val="16"/>
                <w:shd w:val="clear" w:color="auto" w:fill="8BC145" w:themeFill="accent1"/>
              </w:rPr>
              <w:t xml:space="preserve"> Demonstrates thorough, clear, and detailed examples that that sustainability has been elevated through encouragement and promotion within the school and the broader community.</w:t>
            </w:r>
          </w:p>
        </w:tc>
      </w:tr>
      <w:tr w:rsidR="00DD1A15" w:rsidRPr="00E44BF1" w14:paraId="3A77D889" w14:textId="77777777" w:rsidTr="73786F8C">
        <w:trPr>
          <w:trHeight w:val="141"/>
        </w:trPr>
        <w:tc>
          <w:tcPr>
            <w:tcW w:w="8622" w:type="dxa"/>
            <w:shd w:val="clear" w:color="auto" w:fill="E7F2D9" w:themeFill="accent6" w:themeFillTint="33"/>
          </w:tcPr>
          <w:p w14:paraId="3A8FD1FE" w14:textId="77777777" w:rsidR="00DD1A15" w:rsidRPr="00E44BF1" w:rsidRDefault="00DD1A15" w:rsidP="00E44BF1">
            <w:pPr>
              <w:pStyle w:val="ListParagraph"/>
              <w:numPr>
                <w:ilvl w:val="0"/>
                <w:numId w:val="2"/>
              </w:numPr>
              <w:spacing w:before="240" w:after="240" w:line="240" w:lineRule="auto"/>
              <w:rPr>
                <w:rFonts w:ascii="Arial" w:hAnsi="Arial" w:cs="Arial"/>
                <w:b/>
                <w:bCs/>
              </w:rPr>
            </w:pPr>
            <w:r w:rsidRPr="00E44BF1">
              <w:rPr>
                <w:rFonts w:ascii="Arial" w:hAnsi="Arial" w:cs="Arial"/>
                <w:b/>
                <w:bCs/>
              </w:rPr>
              <w:t>Provide evidence of the work carried out by the student action team.</w:t>
            </w:r>
          </w:p>
        </w:tc>
      </w:tr>
      <w:tr w:rsidR="00DD1A15" w:rsidRPr="00E44BF1" w14:paraId="7699B790" w14:textId="77777777" w:rsidTr="73786F8C">
        <w:trPr>
          <w:trHeight w:val="141"/>
        </w:trPr>
        <w:tc>
          <w:tcPr>
            <w:tcW w:w="8622" w:type="dxa"/>
            <w:shd w:val="clear" w:color="auto" w:fill="000000" w:themeFill="text2"/>
          </w:tcPr>
          <w:p w14:paraId="22BAE2C0" w14:textId="77777777" w:rsidR="00DD1A15" w:rsidRPr="00E44BF1" w:rsidRDefault="00DD1A15">
            <w:pPr>
              <w:spacing w:before="240" w:after="240" w:line="240" w:lineRule="auto"/>
              <w:rPr>
                <w:rFonts w:ascii="Arial" w:hAnsi="Arial" w:cs="Arial"/>
                <w:b/>
                <w:bCs/>
              </w:rPr>
            </w:pPr>
            <w:r w:rsidRPr="00E44BF1">
              <w:rPr>
                <w:rFonts w:ascii="Arial" w:hAnsi="Arial" w:cs="Arial"/>
                <w:b/>
                <w:bCs/>
              </w:rPr>
              <w:t>EXAMPLES OF ATTACHMENTS BASED ON TOP SCORING CRITERIA</w:t>
            </w:r>
          </w:p>
        </w:tc>
      </w:tr>
      <w:tr w:rsidR="00DD1A15" w:rsidRPr="00E44BF1" w14:paraId="3BC79476" w14:textId="77777777" w:rsidTr="73786F8C">
        <w:trPr>
          <w:trHeight w:val="141"/>
        </w:trPr>
        <w:tc>
          <w:tcPr>
            <w:tcW w:w="8622" w:type="dxa"/>
            <w:shd w:val="clear" w:color="auto" w:fill="auto"/>
          </w:tcPr>
          <w:p w14:paraId="02240B06" w14:textId="649FE35B" w:rsidR="00DD1A15" w:rsidRPr="00E44BF1" w:rsidRDefault="00DD1A15">
            <w:pPr>
              <w:spacing w:before="240" w:after="240" w:line="240" w:lineRule="auto"/>
              <w:rPr>
                <w:rFonts w:ascii="Arial" w:hAnsi="Arial" w:cs="Arial"/>
              </w:rPr>
            </w:pPr>
            <w:r w:rsidRPr="00E44BF1">
              <w:rPr>
                <w:rFonts w:ascii="Arial" w:hAnsi="Arial" w:cs="Arial"/>
              </w:rPr>
              <w:t xml:space="preserve">Examples of evidence </w:t>
            </w:r>
            <w:r w:rsidR="002C4EF8">
              <w:rPr>
                <w:rFonts w:ascii="Arial" w:hAnsi="Arial" w:cs="Arial"/>
              </w:rPr>
              <w:t xml:space="preserve">could </w:t>
            </w:r>
            <w:r w:rsidRPr="00E44BF1">
              <w:rPr>
                <w:rFonts w:ascii="Arial" w:hAnsi="Arial" w:cs="Arial"/>
              </w:rPr>
              <w:t xml:space="preserve">include links to any </w:t>
            </w:r>
            <w:r w:rsidR="0070136F" w:rsidRPr="00E44BF1">
              <w:rPr>
                <w:rFonts w:ascii="Arial" w:hAnsi="Arial" w:cs="Arial"/>
              </w:rPr>
              <w:t>activity</w:t>
            </w:r>
            <w:r w:rsidRPr="00E44BF1">
              <w:rPr>
                <w:rFonts w:ascii="Arial" w:hAnsi="Arial" w:cs="Arial"/>
              </w:rPr>
              <w:t xml:space="preserve"> mentioned in the answers above </w:t>
            </w:r>
            <w:r w:rsidR="002C4EF8">
              <w:rPr>
                <w:rFonts w:ascii="Arial" w:hAnsi="Arial" w:cs="Arial"/>
              </w:rPr>
              <w:t xml:space="preserve">such as </w:t>
            </w:r>
            <w:r w:rsidRPr="00E44BF1">
              <w:rPr>
                <w:rFonts w:ascii="Arial" w:hAnsi="Arial" w:cs="Arial"/>
              </w:rPr>
              <w:t xml:space="preserve">newsletters, </w:t>
            </w:r>
            <w:r w:rsidR="0070136F" w:rsidRPr="00E44BF1">
              <w:rPr>
                <w:rFonts w:ascii="Arial" w:hAnsi="Arial" w:cs="Arial"/>
              </w:rPr>
              <w:t xml:space="preserve">images, </w:t>
            </w:r>
            <w:r w:rsidRPr="00E44BF1">
              <w:rPr>
                <w:rFonts w:ascii="Arial" w:hAnsi="Arial" w:cs="Arial"/>
              </w:rPr>
              <w:t>social media posts, website links</w:t>
            </w:r>
            <w:r w:rsidR="0070136F" w:rsidRPr="00E44BF1">
              <w:rPr>
                <w:rFonts w:ascii="Arial" w:hAnsi="Arial" w:cs="Arial"/>
              </w:rPr>
              <w:t xml:space="preserve"> </w:t>
            </w:r>
            <w:r w:rsidR="002C4EF8">
              <w:rPr>
                <w:rFonts w:ascii="Arial" w:hAnsi="Arial" w:cs="Arial"/>
              </w:rPr>
              <w:t>or any</w:t>
            </w:r>
            <w:r w:rsidR="0070136F" w:rsidRPr="00E44BF1">
              <w:rPr>
                <w:rFonts w:ascii="Arial" w:hAnsi="Arial" w:cs="Arial"/>
              </w:rPr>
              <w:t xml:space="preserve"> other </w:t>
            </w:r>
            <w:r w:rsidR="002C4EF8">
              <w:rPr>
                <w:rFonts w:ascii="Arial" w:hAnsi="Arial" w:cs="Arial"/>
              </w:rPr>
              <w:t xml:space="preserve">documentation </w:t>
            </w:r>
            <w:r w:rsidR="009B514C">
              <w:rPr>
                <w:rFonts w:ascii="Arial" w:hAnsi="Arial" w:cs="Arial"/>
              </w:rPr>
              <w:t xml:space="preserve">regarding the </w:t>
            </w:r>
            <w:r w:rsidR="00FA6003">
              <w:rPr>
                <w:rFonts w:ascii="Arial" w:hAnsi="Arial" w:cs="Arial"/>
              </w:rPr>
              <w:t xml:space="preserve">work carried out by the student action team. </w:t>
            </w:r>
            <w:r>
              <w:rPr>
                <w:rFonts w:ascii="Arial" w:hAnsi="Arial" w:cs="Arial"/>
              </w:rPr>
              <w:t xml:space="preserve"> </w:t>
            </w:r>
          </w:p>
        </w:tc>
      </w:tr>
      <w:tr w:rsidR="00FC1B3B" w:rsidRPr="00E44BF1" w14:paraId="2F305DE8" w14:textId="77777777" w:rsidTr="73786F8C">
        <w:trPr>
          <w:trHeight w:val="141"/>
        </w:trPr>
        <w:tc>
          <w:tcPr>
            <w:tcW w:w="8622" w:type="dxa"/>
            <w:tcBorders>
              <w:bottom w:val="single" w:sz="4" w:space="0" w:color="auto"/>
            </w:tcBorders>
            <w:shd w:val="clear" w:color="auto" w:fill="000000" w:themeFill="text2"/>
          </w:tcPr>
          <w:p w14:paraId="72973DF2" w14:textId="184F20F1" w:rsidR="00FC1B3B" w:rsidRPr="00E44BF1" w:rsidRDefault="002F0195" w:rsidP="00FC1B3B">
            <w:pPr>
              <w:spacing w:before="240" w:after="240" w:line="240" w:lineRule="auto"/>
              <w:rPr>
                <w:rFonts w:ascii="Arial" w:hAnsi="Arial" w:cs="Arial"/>
                <w:b/>
                <w:bCs/>
              </w:rPr>
            </w:pPr>
            <w:r>
              <w:rPr>
                <w:b/>
                <w:bCs/>
                <w:color w:val="FFFFFF" w:themeColor="background1"/>
              </w:rPr>
              <w:t xml:space="preserve">SCORING </w:t>
            </w:r>
            <w:r w:rsidR="00FC1B3B" w:rsidRPr="002F0195">
              <w:rPr>
                <w:b/>
                <w:bCs/>
                <w:color w:val="FFFFFF" w:themeColor="background1"/>
              </w:rPr>
              <w:t>CRITERIA – How to allocate points</w:t>
            </w:r>
          </w:p>
        </w:tc>
      </w:tr>
      <w:tr w:rsidR="00DD1A15" w:rsidRPr="00E44BF1" w14:paraId="63FF6E06" w14:textId="77777777" w:rsidTr="73786F8C">
        <w:trPr>
          <w:trHeight w:val="141"/>
        </w:trPr>
        <w:tc>
          <w:tcPr>
            <w:tcW w:w="8622" w:type="dxa"/>
            <w:tcBorders>
              <w:bottom w:val="nil"/>
            </w:tcBorders>
            <w:shd w:val="clear" w:color="auto" w:fill="FFFFFF" w:themeFill="background2"/>
          </w:tcPr>
          <w:p w14:paraId="6D8F63D2" w14:textId="77777777" w:rsidR="00DD1A15" w:rsidRPr="00E44BF1" w:rsidRDefault="00DD1A15" w:rsidP="00E44BF1">
            <w:pPr>
              <w:pStyle w:val="ListParagraph"/>
              <w:numPr>
                <w:ilvl w:val="0"/>
                <w:numId w:val="6"/>
              </w:numPr>
              <w:spacing w:before="240" w:after="0" w:line="240" w:lineRule="auto"/>
              <w:jc w:val="both"/>
              <w:rPr>
                <w:rFonts w:ascii="Arial" w:hAnsi="Arial" w:cs="Arial"/>
                <w:sz w:val="16"/>
                <w:szCs w:val="16"/>
              </w:rPr>
            </w:pPr>
            <w:r w:rsidRPr="00E44BF1">
              <w:rPr>
                <w:rFonts w:ascii="Arial" w:hAnsi="Arial" w:cs="Arial"/>
                <w:sz w:val="16"/>
                <w:szCs w:val="16"/>
              </w:rPr>
              <w:t>0 – No evidence provided.</w:t>
            </w:r>
          </w:p>
          <w:p w14:paraId="30F567A0" w14:textId="77777777" w:rsidR="00DD1A15" w:rsidRPr="00E44BF1" w:rsidRDefault="00DD1A15" w:rsidP="00E44BF1">
            <w:pPr>
              <w:pStyle w:val="ListParagraph"/>
              <w:numPr>
                <w:ilvl w:val="0"/>
                <w:numId w:val="6"/>
              </w:numPr>
              <w:spacing w:before="240" w:after="0" w:line="240" w:lineRule="auto"/>
              <w:jc w:val="both"/>
              <w:rPr>
                <w:rFonts w:ascii="Arial" w:hAnsi="Arial" w:cs="Arial"/>
                <w:sz w:val="16"/>
                <w:szCs w:val="16"/>
              </w:rPr>
            </w:pPr>
            <w:r w:rsidRPr="00E44BF1">
              <w:rPr>
                <w:rFonts w:ascii="Arial" w:hAnsi="Arial" w:cs="Arial"/>
                <w:sz w:val="16"/>
                <w:szCs w:val="16"/>
              </w:rPr>
              <w:t>1 – Basic evidence provided (lack of context and/or small amount of evidence).</w:t>
            </w:r>
          </w:p>
          <w:p w14:paraId="5195342C" w14:textId="77777777" w:rsidR="00DD1A15" w:rsidRPr="00E44BF1" w:rsidRDefault="00DD1A15" w:rsidP="00E44BF1">
            <w:pPr>
              <w:pStyle w:val="ListParagraph"/>
              <w:numPr>
                <w:ilvl w:val="0"/>
                <w:numId w:val="6"/>
              </w:numPr>
              <w:spacing w:before="240" w:after="0" w:line="240" w:lineRule="auto"/>
              <w:jc w:val="both"/>
              <w:rPr>
                <w:rFonts w:ascii="Arial" w:hAnsi="Arial" w:cs="Arial"/>
                <w:sz w:val="16"/>
                <w:szCs w:val="16"/>
              </w:rPr>
            </w:pPr>
            <w:r w:rsidRPr="00E44BF1">
              <w:rPr>
                <w:rFonts w:ascii="Arial" w:hAnsi="Arial" w:cs="Arial"/>
                <w:sz w:val="16"/>
                <w:szCs w:val="16"/>
              </w:rPr>
              <w:t>2 – Relevant evidence showcasing the promotion of sustainability within the school grounds but does not demonstrate action in the broader community.</w:t>
            </w:r>
          </w:p>
        </w:tc>
      </w:tr>
      <w:tr w:rsidR="00DD1A15" w:rsidRPr="00E44BF1" w14:paraId="25F0513A" w14:textId="77777777" w:rsidTr="73786F8C">
        <w:trPr>
          <w:trHeight w:val="595"/>
        </w:trPr>
        <w:tc>
          <w:tcPr>
            <w:tcW w:w="8622" w:type="dxa"/>
            <w:tcBorders>
              <w:top w:val="nil"/>
            </w:tcBorders>
            <w:shd w:val="clear" w:color="auto" w:fill="8BC145" w:themeFill="accent6"/>
          </w:tcPr>
          <w:p w14:paraId="592CC78D" w14:textId="1F34E4BA" w:rsidR="00DD1A15" w:rsidRPr="00E44BF1" w:rsidRDefault="00DD1A15" w:rsidP="00E44BF1">
            <w:pPr>
              <w:pStyle w:val="ListParagraph"/>
              <w:numPr>
                <w:ilvl w:val="0"/>
                <w:numId w:val="6"/>
              </w:numPr>
              <w:spacing w:before="0" w:after="240" w:line="240" w:lineRule="auto"/>
              <w:jc w:val="both"/>
              <w:rPr>
                <w:rFonts w:ascii="Arial" w:hAnsi="Arial" w:cs="Arial"/>
                <w:sz w:val="16"/>
                <w:szCs w:val="16"/>
                <w:shd w:val="clear" w:color="auto" w:fill="8BC145" w:themeFill="accent1"/>
              </w:rPr>
            </w:pPr>
            <w:r w:rsidRPr="00E44BF1">
              <w:rPr>
                <w:rFonts w:ascii="Arial" w:hAnsi="Arial" w:cs="Arial"/>
                <w:b/>
                <w:bCs/>
                <w:sz w:val="16"/>
                <w:szCs w:val="16"/>
                <w:shd w:val="clear" w:color="auto" w:fill="8BC145" w:themeFill="accent1"/>
              </w:rPr>
              <w:t>3</w:t>
            </w:r>
            <w:r w:rsidRPr="73786F8C">
              <w:rPr>
                <w:rFonts w:ascii="Arial" w:hAnsi="Arial" w:cs="Arial"/>
                <w:b/>
                <w:bCs/>
                <w:sz w:val="16"/>
                <w:szCs w:val="16"/>
                <w:shd w:val="clear" w:color="auto" w:fill="8BC145" w:themeFill="accent1"/>
              </w:rPr>
              <w:t xml:space="preserve"> –</w:t>
            </w:r>
            <w:r w:rsidRPr="00E44BF1">
              <w:rPr>
                <w:rFonts w:ascii="Arial" w:hAnsi="Arial" w:cs="Arial"/>
                <w:sz w:val="16"/>
                <w:szCs w:val="16"/>
                <w:shd w:val="clear" w:color="auto" w:fill="8BC145" w:themeFill="accent1"/>
              </w:rPr>
              <w:t xml:space="preserve"> High quality evidence that demonstrates action within and beyond the </w:t>
            </w:r>
            <w:r w:rsidRPr="002F0195">
              <w:rPr>
                <w:rFonts w:ascii="Arial" w:hAnsi="Arial" w:cs="Arial"/>
                <w:sz w:val="16"/>
                <w:szCs w:val="16"/>
                <w:shd w:val="clear" w:color="auto" w:fill="8BC145" w:themeFill="accent1"/>
              </w:rPr>
              <w:t>school</w:t>
            </w:r>
            <w:r w:rsidR="00FC1B3B" w:rsidRPr="002F0195">
              <w:rPr>
                <w:rFonts w:ascii="Arial" w:hAnsi="Arial" w:cs="Arial"/>
                <w:sz w:val="16"/>
                <w:szCs w:val="16"/>
                <w:shd w:val="clear" w:color="auto" w:fill="8BC145" w:themeFill="accent1"/>
              </w:rPr>
              <w:t xml:space="preserve"> ground</w:t>
            </w:r>
            <w:r w:rsidR="25880723" w:rsidRPr="002F0195">
              <w:rPr>
                <w:rFonts w:ascii="Arial" w:hAnsi="Arial" w:cs="Arial"/>
                <w:sz w:val="16"/>
                <w:szCs w:val="16"/>
                <w:shd w:val="clear" w:color="auto" w:fill="8BC145" w:themeFill="accent1"/>
              </w:rPr>
              <w:t>s</w:t>
            </w:r>
            <w:r w:rsidRPr="00E44BF1">
              <w:rPr>
                <w:rFonts w:ascii="Arial" w:hAnsi="Arial" w:cs="Arial"/>
                <w:sz w:val="16"/>
                <w:szCs w:val="16"/>
                <w:shd w:val="clear" w:color="auto" w:fill="8BC145" w:themeFill="accent1"/>
              </w:rPr>
              <w:t xml:space="preserve"> (contextualised and relevant documents, and good number of attachments – a minimum of 3 pieces of evidence).</w:t>
            </w:r>
          </w:p>
        </w:tc>
      </w:tr>
      <w:bookmarkEnd w:id="0"/>
    </w:tbl>
    <w:p w14:paraId="7A4120F6" w14:textId="77777777" w:rsidR="00DB24F3" w:rsidRPr="00E44BF1" w:rsidRDefault="00DB24F3" w:rsidP="005800B4">
      <w:pPr>
        <w:spacing w:before="0" w:after="0"/>
        <w:rPr>
          <w:rFonts w:ascii="Arial" w:hAnsi="Arial" w:cs="Arial"/>
          <w:b/>
          <w:bCs/>
        </w:rPr>
      </w:pPr>
    </w:p>
    <w:p w14:paraId="58746EA0" w14:textId="0046302A" w:rsidR="00F9429B" w:rsidRPr="00E64FE6" w:rsidRDefault="004D1921" w:rsidP="004D1921">
      <w:pPr>
        <w:spacing w:before="0" w:after="0"/>
        <w:rPr>
          <w:rFonts w:ascii="Arial" w:hAnsi="Arial" w:cs="Arial"/>
          <w:b/>
          <w:bCs/>
        </w:rPr>
      </w:pPr>
      <w:r w:rsidRPr="005E7142">
        <w:rPr>
          <w:b/>
          <w:bCs/>
          <w:highlight w:val="yellow"/>
        </w:rPr>
        <w:t>Total maximum score: 11.</w:t>
      </w:r>
    </w:p>
    <w:sectPr w:rsidR="00F9429B" w:rsidRPr="00E64FE6" w:rsidSect="00EC7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6B8"/>
    <w:multiLevelType w:val="hybridMultilevel"/>
    <w:tmpl w:val="670EE7A2"/>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F830AE"/>
    <w:multiLevelType w:val="hybridMultilevel"/>
    <w:tmpl w:val="69C8B6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1218"/>
    <w:multiLevelType w:val="hybridMultilevel"/>
    <w:tmpl w:val="932C77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96C54"/>
    <w:multiLevelType w:val="hybridMultilevel"/>
    <w:tmpl w:val="4B0A2C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C1CD7"/>
    <w:multiLevelType w:val="hybridMultilevel"/>
    <w:tmpl w:val="1CECC8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C5FE8"/>
    <w:multiLevelType w:val="hybridMultilevel"/>
    <w:tmpl w:val="1576B86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201F"/>
    <w:multiLevelType w:val="hybridMultilevel"/>
    <w:tmpl w:val="1ADE157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85F20"/>
    <w:multiLevelType w:val="hybridMultilevel"/>
    <w:tmpl w:val="2928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2921F5"/>
    <w:multiLevelType w:val="hybridMultilevel"/>
    <w:tmpl w:val="CCB27D9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90A63"/>
    <w:multiLevelType w:val="hybridMultilevel"/>
    <w:tmpl w:val="5E02F41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46A4A"/>
    <w:multiLevelType w:val="hybridMultilevel"/>
    <w:tmpl w:val="E9121F2E"/>
    <w:lvl w:ilvl="0" w:tplc="C1A685F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FA4963"/>
    <w:multiLevelType w:val="hybridMultilevel"/>
    <w:tmpl w:val="598A8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33835"/>
    <w:multiLevelType w:val="hybridMultilevel"/>
    <w:tmpl w:val="EDD6BBE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55246E"/>
    <w:multiLevelType w:val="hybridMultilevel"/>
    <w:tmpl w:val="7800222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D2329"/>
    <w:multiLevelType w:val="hybridMultilevel"/>
    <w:tmpl w:val="BBD8D9E8"/>
    <w:lvl w:ilvl="0" w:tplc="605C2D1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B71C1A"/>
    <w:multiLevelType w:val="hybridMultilevel"/>
    <w:tmpl w:val="B3B4B5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D463BE"/>
    <w:multiLevelType w:val="hybridMultilevel"/>
    <w:tmpl w:val="7D56F04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B7C19"/>
    <w:multiLevelType w:val="hybridMultilevel"/>
    <w:tmpl w:val="20F6DF5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905CF"/>
    <w:multiLevelType w:val="hybridMultilevel"/>
    <w:tmpl w:val="4CB64A3E"/>
    <w:lvl w:ilvl="0" w:tplc="7F48542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7C518F"/>
    <w:multiLevelType w:val="hybridMultilevel"/>
    <w:tmpl w:val="E5A0E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823F38"/>
    <w:multiLevelType w:val="hybridMultilevel"/>
    <w:tmpl w:val="270438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1200A"/>
    <w:multiLevelType w:val="hybridMultilevel"/>
    <w:tmpl w:val="8D6E30F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23864"/>
    <w:multiLevelType w:val="hybridMultilevel"/>
    <w:tmpl w:val="3CAC1560"/>
    <w:lvl w:ilvl="0" w:tplc="6F580E94">
      <w:start w:val="1"/>
      <w:numFmt w:val="bullet"/>
      <w:lvlText w:val=""/>
      <w:lvlJc w:val="left"/>
      <w:pPr>
        <w:tabs>
          <w:tab w:val="num" w:pos="720"/>
        </w:tabs>
        <w:ind w:left="720" w:hanging="360"/>
      </w:pPr>
      <w:rPr>
        <w:rFonts w:ascii="Wingdings" w:hAnsi="Wingdings" w:hint="default"/>
      </w:rPr>
    </w:lvl>
    <w:lvl w:ilvl="1" w:tplc="C2466B18" w:tentative="1">
      <w:start w:val="1"/>
      <w:numFmt w:val="bullet"/>
      <w:lvlText w:val=""/>
      <w:lvlJc w:val="left"/>
      <w:pPr>
        <w:tabs>
          <w:tab w:val="num" w:pos="1440"/>
        </w:tabs>
        <w:ind w:left="1440" w:hanging="360"/>
      </w:pPr>
      <w:rPr>
        <w:rFonts w:ascii="Wingdings" w:hAnsi="Wingdings" w:hint="default"/>
      </w:rPr>
    </w:lvl>
    <w:lvl w:ilvl="2" w:tplc="E682CEBE" w:tentative="1">
      <w:start w:val="1"/>
      <w:numFmt w:val="bullet"/>
      <w:lvlText w:val=""/>
      <w:lvlJc w:val="left"/>
      <w:pPr>
        <w:tabs>
          <w:tab w:val="num" w:pos="2160"/>
        </w:tabs>
        <w:ind w:left="2160" w:hanging="360"/>
      </w:pPr>
      <w:rPr>
        <w:rFonts w:ascii="Wingdings" w:hAnsi="Wingdings" w:hint="default"/>
      </w:rPr>
    </w:lvl>
    <w:lvl w:ilvl="3" w:tplc="D6CAC3F8" w:tentative="1">
      <w:start w:val="1"/>
      <w:numFmt w:val="bullet"/>
      <w:lvlText w:val=""/>
      <w:lvlJc w:val="left"/>
      <w:pPr>
        <w:tabs>
          <w:tab w:val="num" w:pos="2880"/>
        </w:tabs>
        <w:ind w:left="2880" w:hanging="360"/>
      </w:pPr>
      <w:rPr>
        <w:rFonts w:ascii="Wingdings" w:hAnsi="Wingdings" w:hint="default"/>
      </w:rPr>
    </w:lvl>
    <w:lvl w:ilvl="4" w:tplc="B7304B58" w:tentative="1">
      <w:start w:val="1"/>
      <w:numFmt w:val="bullet"/>
      <w:lvlText w:val=""/>
      <w:lvlJc w:val="left"/>
      <w:pPr>
        <w:tabs>
          <w:tab w:val="num" w:pos="3600"/>
        </w:tabs>
        <w:ind w:left="3600" w:hanging="360"/>
      </w:pPr>
      <w:rPr>
        <w:rFonts w:ascii="Wingdings" w:hAnsi="Wingdings" w:hint="default"/>
      </w:rPr>
    </w:lvl>
    <w:lvl w:ilvl="5" w:tplc="E070B8F0" w:tentative="1">
      <w:start w:val="1"/>
      <w:numFmt w:val="bullet"/>
      <w:lvlText w:val=""/>
      <w:lvlJc w:val="left"/>
      <w:pPr>
        <w:tabs>
          <w:tab w:val="num" w:pos="4320"/>
        </w:tabs>
        <w:ind w:left="4320" w:hanging="360"/>
      </w:pPr>
      <w:rPr>
        <w:rFonts w:ascii="Wingdings" w:hAnsi="Wingdings" w:hint="default"/>
      </w:rPr>
    </w:lvl>
    <w:lvl w:ilvl="6" w:tplc="51BCF660" w:tentative="1">
      <w:start w:val="1"/>
      <w:numFmt w:val="bullet"/>
      <w:lvlText w:val=""/>
      <w:lvlJc w:val="left"/>
      <w:pPr>
        <w:tabs>
          <w:tab w:val="num" w:pos="5040"/>
        </w:tabs>
        <w:ind w:left="5040" w:hanging="360"/>
      </w:pPr>
      <w:rPr>
        <w:rFonts w:ascii="Wingdings" w:hAnsi="Wingdings" w:hint="default"/>
      </w:rPr>
    </w:lvl>
    <w:lvl w:ilvl="7" w:tplc="86921328" w:tentative="1">
      <w:start w:val="1"/>
      <w:numFmt w:val="bullet"/>
      <w:lvlText w:val=""/>
      <w:lvlJc w:val="left"/>
      <w:pPr>
        <w:tabs>
          <w:tab w:val="num" w:pos="5760"/>
        </w:tabs>
        <w:ind w:left="5760" w:hanging="360"/>
      </w:pPr>
      <w:rPr>
        <w:rFonts w:ascii="Wingdings" w:hAnsi="Wingdings" w:hint="default"/>
      </w:rPr>
    </w:lvl>
    <w:lvl w:ilvl="8" w:tplc="5A18B4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83372"/>
    <w:multiLevelType w:val="hybridMultilevel"/>
    <w:tmpl w:val="B80C53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C64A1F"/>
    <w:multiLevelType w:val="hybridMultilevel"/>
    <w:tmpl w:val="AE16F92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7B5CE3"/>
    <w:multiLevelType w:val="hybridMultilevel"/>
    <w:tmpl w:val="1EFAE1F8"/>
    <w:lvl w:ilvl="0" w:tplc="A7CEF86E">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BD5639"/>
    <w:multiLevelType w:val="hybridMultilevel"/>
    <w:tmpl w:val="FE2A2222"/>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75DCE"/>
    <w:multiLevelType w:val="hybridMultilevel"/>
    <w:tmpl w:val="FE6E7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0435F7"/>
    <w:multiLevelType w:val="hybridMultilevel"/>
    <w:tmpl w:val="F1CA88B4"/>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904BD"/>
    <w:multiLevelType w:val="hybridMultilevel"/>
    <w:tmpl w:val="080E588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DC13AA"/>
    <w:multiLevelType w:val="hybridMultilevel"/>
    <w:tmpl w:val="075CADDC"/>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8F552C"/>
    <w:multiLevelType w:val="hybridMultilevel"/>
    <w:tmpl w:val="825A493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FC4E89"/>
    <w:multiLevelType w:val="hybridMultilevel"/>
    <w:tmpl w:val="3B14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7079F3"/>
    <w:multiLevelType w:val="hybridMultilevel"/>
    <w:tmpl w:val="6D4444C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36EEF"/>
    <w:multiLevelType w:val="hybridMultilevel"/>
    <w:tmpl w:val="CE789050"/>
    <w:lvl w:ilvl="0" w:tplc="C1D2160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D82F54"/>
    <w:multiLevelType w:val="hybridMultilevel"/>
    <w:tmpl w:val="EFB481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27713C"/>
    <w:multiLevelType w:val="hybridMultilevel"/>
    <w:tmpl w:val="AAB463B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7200EA"/>
    <w:multiLevelType w:val="hybridMultilevel"/>
    <w:tmpl w:val="2C64446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BB3E5D"/>
    <w:multiLevelType w:val="hybridMultilevel"/>
    <w:tmpl w:val="6BD6884A"/>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9B2582"/>
    <w:multiLevelType w:val="hybridMultilevel"/>
    <w:tmpl w:val="16A28F9A"/>
    <w:lvl w:ilvl="0" w:tplc="8C7275D8">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5C1BF2"/>
    <w:multiLevelType w:val="hybridMultilevel"/>
    <w:tmpl w:val="41FCF5E2"/>
    <w:lvl w:ilvl="0" w:tplc="6F580E94">
      <w:start w:val="1"/>
      <w:numFmt w:val="bullet"/>
      <w:lvlText w:val=""/>
      <w:lvlJc w:val="left"/>
      <w:pPr>
        <w:ind w:left="135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8868AB"/>
    <w:multiLevelType w:val="hybridMultilevel"/>
    <w:tmpl w:val="D4381FC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3D10CD"/>
    <w:multiLevelType w:val="hybridMultilevel"/>
    <w:tmpl w:val="55064526"/>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F56DFC"/>
    <w:multiLevelType w:val="hybridMultilevel"/>
    <w:tmpl w:val="12F6D4C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9E4314"/>
    <w:multiLevelType w:val="hybridMultilevel"/>
    <w:tmpl w:val="9D50A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EF16FB4"/>
    <w:multiLevelType w:val="hybridMultilevel"/>
    <w:tmpl w:val="BCDCD8CE"/>
    <w:lvl w:ilvl="0" w:tplc="0C09000F">
      <w:start w:val="1"/>
      <w:numFmt w:val="decimal"/>
      <w:lvlText w:val="%1."/>
      <w:lvlJc w:val="left"/>
      <w:pPr>
        <w:ind w:left="720" w:hanging="360"/>
      </w:pPr>
      <w:rPr>
        <w:rFonts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FF4438E"/>
    <w:multiLevelType w:val="hybridMultilevel"/>
    <w:tmpl w:val="292E58C8"/>
    <w:lvl w:ilvl="0" w:tplc="A18CEAC4">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827FB9"/>
    <w:multiLevelType w:val="hybridMultilevel"/>
    <w:tmpl w:val="5C465158"/>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7FB380B"/>
    <w:multiLevelType w:val="hybridMultilevel"/>
    <w:tmpl w:val="69F40E30"/>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7C0013"/>
    <w:multiLevelType w:val="hybridMultilevel"/>
    <w:tmpl w:val="098E0CFE"/>
    <w:lvl w:ilvl="0" w:tplc="6F580E9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9687232">
    <w:abstractNumId w:val="19"/>
  </w:num>
  <w:num w:numId="2" w16cid:durableId="1957328794">
    <w:abstractNumId w:val="32"/>
  </w:num>
  <w:num w:numId="3" w16cid:durableId="427433313">
    <w:abstractNumId w:val="43"/>
  </w:num>
  <w:num w:numId="4" w16cid:durableId="1829712287">
    <w:abstractNumId w:val="5"/>
  </w:num>
  <w:num w:numId="5" w16cid:durableId="1760521756">
    <w:abstractNumId w:val="37"/>
  </w:num>
  <w:num w:numId="6" w16cid:durableId="1081754208">
    <w:abstractNumId w:val="16"/>
  </w:num>
  <w:num w:numId="7" w16cid:durableId="618757727">
    <w:abstractNumId w:val="7"/>
  </w:num>
  <w:num w:numId="8" w16cid:durableId="319160613">
    <w:abstractNumId w:val="49"/>
  </w:num>
  <w:num w:numId="9" w16cid:durableId="442110954">
    <w:abstractNumId w:val="34"/>
  </w:num>
  <w:num w:numId="10" w16cid:durableId="2107267182">
    <w:abstractNumId w:val="15"/>
  </w:num>
  <w:num w:numId="11" w16cid:durableId="2038311463">
    <w:abstractNumId w:val="23"/>
  </w:num>
  <w:num w:numId="12" w16cid:durableId="1396590090">
    <w:abstractNumId w:val="39"/>
  </w:num>
  <w:num w:numId="13" w16cid:durableId="2049793658">
    <w:abstractNumId w:val="1"/>
  </w:num>
  <w:num w:numId="14" w16cid:durableId="161505568">
    <w:abstractNumId w:val="4"/>
  </w:num>
  <w:num w:numId="15" w16cid:durableId="662972086">
    <w:abstractNumId w:val="47"/>
  </w:num>
  <w:num w:numId="16" w16cid:durableId="537204742">
    <w:abstractNumId w:val="8"/>
  </w:num>
  <w:num w:numId="17" w16cid:durableId="883177221">
    <w:abstractNumId w:val="44"/>
  </w:num>
  <w:num w:numId="18" w16cid:durableId="75636596">
    <w:abstractNumId w:val="40"/>
  </w:num>
  <w:num w:numId="19" w16cid:durableId="386031417">
    <w:abstractNumId w:val="28"/>
  </w:num>
  <w:num w:numId="20" w16cid:durableId="345137224">
    <w:abstractNumId w:val="26"/>
  </w:num>
  <w:num w:numId="21" w16cid:durableId="1343127005">
    <w:abstractNumId w:val="2"/>
  </w:num>
  <w:num w:numId="22" w16cid:durableId="1959798246">
    <w:abstractNumId w:val="30"/>
  </w:num>
  <w:num w:numId="23" w16cid:durableId="1524785638">
    <w:abstractNumId w:val="3"/>
  </w:num>
  <w:num w:numId="24" w16cid:durableId="846486090">
    <w:abstractNumId w:val="9"/>
  </w:num>
  <w:num w:numId="25" w16cid:durableId="841314647">
    <w:abstractNumId w:val="20"/>
  </w:num>
  <w:num w:numId="26" w16cid:durableId="1025256496">
    <w:abstractNumId w:val="42"/>
  </w:num>
  <w:num w:numId="27" w16cid:durableId="1881941383">
    <w:abstractNumId w:val="33"/>
  </w:num>
  <w:num w:numId="28" w16cid:durableId="149060486">
    <w:abstractNumId w:val="36"/>
  </w:num>
  <w:num w:numId="29" w16cid:durableId="1197430327">
    <w:abstractNumId w:val="12"/>
  </w:num>
  <w:num w:numId="30" w16cid:durableId="1845705592">
    <w:abstractNumId w:val="13"/>
  </w:num>
  <w:num w:numId="31" w16cid:durableId="950287324">
    <w:abstractNumId w:val="38"/>
  </w:num>
  <w:num w:numId="32" w16cid:durableId="1007051127">
    <w:abstractNumId w:val="21"/>
  </w:num>
  <w:num w:numId="33" w16cid:durableId="612982622">
    <w:abstractNumId w:val="29"/>
  </w:num>
  <w:num w:numId="34" w16cid:durableId="596402719">
    <w:abstractNumId w:val="17"/>
  </w:num>
  <w:num w:numId="35" w16cid:durableId="368533551">
    <w:abstractNumId w:val="24"/>
  </w:num>
  <w:num w:numId="36" w16cid:durableId="2102943050">
    <w:abstractNumId w:val="6"/>
  </w:num>
  <w:num w:numId="37" w16cid:durableId="679745722">
    <w:abstractNumId w:val="11"/>
  </w:num>
  <w:num w:numId="38" w16cid:durableId="659503138">
    <w:abstractNumId w:val="46"/>
  </w:num>
  <w:num w:numId="39" w16cid:durableId="892889900">
    <w:abstractNumId w:val="41"/>
  </w:num>
  <w:num w:numId="40" w16cid:durableId="677463254">
    <w:abstractNumId w:val="35"/>
  </w:num>
  <w:num w:numId="41" w16cid:durableId="1047535702">
    <w:abstractNumId w:val="48"/>
  </w:num>
  <w:num w:numId="42" w16cid:durableId="996609862">
    <w:abstractNumId w:val="10"/>
  </w:num>
  <w:num w:numId="43" w16cid:durableId="44456264">
    <w:abstractNumId w:val="0"/>
  </w:num>
  <w:num w:numId="44" w16cid:durableId="1259950346">
    <w:abstractNumId w:val="45"/>
  </w:num>
  <w:num w:numId="45" w16cid:durableId="474687914">
    <w:abstractNumId w:val="22"/>
  </w:num>
  <w:num w:numId="46" w16cid:durableId="1163818426">
    <w:abstractNumId w:val="25"/>
  </w:num>
  <w:num w:numId="47" w16cid:durableId="1244492344">
    <w:abstractNumId w:val="27"/>
  </w:num>
  <w:num w:numId="48" w16cid:durableId="153954538">
    <w:abstractNumId w:val="31"/>
  </w:num>
  <w:num w:numId="49" w16cid:durableId="713850197">
    <w:abstractNumId w:val="18"/>
  </w:num>
  <w:num w:numId="50" w16cid:durableId="170101063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7E"/>
    <w:rsid w:val="00001D07"/>
    <w:rsid w:val="000078B4"/>
    <w:rsid w:val="00011695"/>
    <w:rsid w:val="000164B2"/>
    <w:rsid w:val="00017F6C"/>
    <w:rsid w:val="00020555"/>
    <w:rsid w:val="00025998"/>
    <w:rsid w:val="00025B0E"/>
    <w:rsid w:val="00027109"/>
    <w:rsid w:val="00030E2E"/>
    <w:rsid w:val="0003169B"/>
    <w:rsid w:val="00031EE2"/>
    <w:rsid w:val="00035FC0"/>
    <w:rsid w:val="00036DAF"/>
    <w:rsid w:val="000446F2"/>
    <w:rsid w:val="000461AE"/>
    <w:rsid w:val="00047D7A"/>
    <w:rsid w:val="00050F66"/>
    <w:rsid w:val="0005223B"/>
    <w:rsid w:val="0005247D"/>
    <w:rsid w:val="00054772"/>
    <w:rsid w:val="0005600A"/>
    <w:rsid w:val="00057AEA"/>
    <w:rsid w:val="0006228C"/>
    <w:rsid w:val="00062D03"/>
    <w:rsid w:val="00070E04"/>
    <w:rsid w:val="00072834"/>
    <w:rsid w:val="00073D94"/>
    <w:rsid w:val="00075282"/>
    <w:rsid w:val="00075A51"/>
    <w:rsid w:val="000760AC"/>
    <w:rsid w:val="00076B43"/>
    <w:rsid w:val="000801AC"/>
    <w:rsid w:val="00081C0B"/>
    <w:rsid w:val="000856DC"/>
    <w:rsid w:val="00086A33"/>
    <w:rsid w:val="00091331"/>
    <w:rsid w:val="00092D0D"/>
    <w:rsid w:val="000947BA"/>
    <w:rsid w:val="000A0280"/>
    <w:rsid w:val="000A0D83"/>
    <w:rsid w:val="000A5E1C"/>
    <w:rsid w:val="000A5FB0"/>
    <w:rsid w:val="000A7096"/>
    <w:rsid w:val="000B044B"/>
    <w:rsid w:val="000B6B9E"/>
    <w:rsid w:val="000C25C0"/>
    <w:rsid w:val="000D01C7"/>
    <w:rsid w:val="000D0814"/>
    <w:rsid w:val="000D0B12"/>
    <w:rsid w:val="000D12B4"/>
    <w:rsid w:val="000D1B2D"/>
    <w:rsid w:val="000D57C2"/>
    <w:rsid w:val="000D67F7"/>
    <w:rsid w:val="000D7620"/>
    <w:rsid w:val="000E63E1"/>
    <w:rsid w:val="000F1025"/>
    <w:rsid w:val="000F2387"/>
    <w:rsid w:val="000F3567"/>
    <w:rsid w:val="000F3999"/>
    <w:rsid w:val="000F3CBD"/>
    <w:rsid w:val="000F4994"/>
    <w:rsid w:val="000F53C1"/>
    <w:rsid w:val="000F57CD"/>
    <w:rsid w:val="0011010E"/>
    <w:rsid w:val="00110D02"/>
    <w:rsid w:val="00110EB7"/>
    <w:rsid w:val="0011200C"/>
    <w:rsid w:val="001137D2"/>
    <w:rsid w:val="00115A8C"/>
    <w:rsid w:val="00116B32"/>
    <w:rsid w:val="00121623"/>
    <w:rsid w:val="001250CC"/>
    <w:rsid w:val="0012656F"/>
    <w:rsid w:val="00126A86"/>
    <w:rsid w:val="00130757"/>
    <w:rsid w:val="00130D57"/>
    <w:rsid w:val="00130F9F"/>
    <w:rsid w:val="00133788"/>
    <w:rsid w:val="001337F1"/>
    <w:rsid w:val="00133AF6"/>
    <w:rsid w:val="00134564"/>
    <w:rsid w:val="00135F4D"/>
    <w:rsid w:val="00140CA1"/>
    <w:rsid w:val="001411B5"/>
    <w:rsid w:val="00141B7B"/>
    <w:rsid w:val="00141C7B"/>
    <w:rsid w:val="001434D8"/>
    <w:rsid w:val="00146D8A"/>
    <w:rsid w:val="001476F1"/>
    <w:rsid w:val="0015073E"/>
    <w:rsid w:val="00150EDE"/>
    <w:rsid w:val="0015178F"/>
    <w:rsid w:val="001552CC"/>
    <w:rsid w:val="00157FD3"/>
    <w:rsid w:val="001614ED"/>
    <w:rsid w:val="00170704"/>
    <w:rsid w:val="00172771"/>
    <w:rsid w:val="00173575"/>
    <w:rsid w:val="00174424"/>
    <w:rsid w:val="00175569"/>
    <w:rsid w:val="00177CCB"/>
    <w:rsid w:val="001834F0"/>
    <w:rsid w:val="00183A77"/>
    <w:rsid w:val="001859C3"/>
    <w:rsid w:val="00185A61"/>
    <w:rsid w:val="0018633F"/>
    <w:rsid w:val="00190890"/>
    <w:rsid w:val="00192EF5"/>
    <w:rsid w:val="001937EF"/>
    <w:rsid w:val="0019493C"/>
    <w:rsid w:val="00195D16"/>
    <w:rsid w:val="001A0C06"/>
    <w:rsid w:val="001A1323"/>
    <w:rsid w:val="001A3990"/>
    <w:rsid w:val="001A53BB"/>
    <w:rsid w:val="001A59BA"/>
    <w:rsid w:val="001A6B3D"/>
    <w:rsid w:val="001B18CC"/>
    <w:rsid w:val="001B3AA6"/>
    <w:rsid w:val="001C01B4"/>
    <w:rsid w:val="001C040D"/>
    <w:rsid w:val="001C0489"/>
    <w:rsid w:val="001C278F"/>
    <w:rsid w:val="001C2A8F"/>
    <w:rsid w:val="001C2D90"/>
    <w:rsid w:val="001C46F3"/>
    <w:rsid w:val="001C5AA1"/>
    <w:rsid w:val="001C6E52"/>
    <w:rsid w:val="001C6FF7"/>
    <w:rsid w:val="001D06C0"/>
    <w:rsid w:val="001D2F01"/>
    <w:rsid w:val="001D3AE4"/>
    <w:rsid w:val="001D4657"/>
    <w:rsid w:val="001D6D92"/>
    <w:rsid w:val="001D72A0"/>
    <w:rsid w:val="001E6679"/>
    <w:rsid w:val="001E6A7F"/>
    <w:rsid w:val="001E72D9"/>
    <w:rsid w:val="001F02BA"/>
    <w:rsid w:val="001F197B"/>
    <w:rsid w:val="001F337C"/>
    <w:rsid w:val="001F68C8"/>
    <w:rsid w:val="001F6BC6"/>
    <w:rsid w:val="00201807"/>
    <w:rsid w:val="00201AD4"/>
    <w:rsid w:val="00204910"/>
    <w:rsid w:val="00211E4E"/>
    <w:rsid w:val="002148CA"/>
    <w:rsid w:val="00220115"/>
    <w:rsid w:val="00222223"/>
    <w:rsid w:val="00222BAC"/>
    <w:rsid w:val="00223025"/>
    <w:rsid w:val="0022535F"/>
    <w:rsid w:val="002262BF"/>
    <w:rsid w:val="00227CB5"/>
    <w:rsid w:val="00230223"/>
    <w:rsid w:val="0023046A"/>
    <w:rsid w:val="00234853"/>
    <w:rsid w:val="002358CF"/>
    <w:rsid w:val="00235D6D"/>
    <w:rsid w:val="00237163"/>
    <w:rsid w:val="0024157E"/>
    <w:rsid w:val="00243651"/>
    <w:rsid w:val="002458E9"/>
    <w:rsid w:val="002476D6"/>
    <w:rsid w:val="00247DD6"/>
    <w:rsid w:val="00251399"/>
    <w:rsid w:val="00256700"/>
    <w:rsid w:val="00256FD8"/>
    <w:rsid w:val="0026171F"/>
    <w:rsid w:val="00264117"/>
    <w:rsid w:val="002656A0"/>
    <w:rsid w:val="00266B67"/>
    <w:rsid w:val="002720AA"/>
    <w:rsid w:val="002724CA"/>
    <w:rsid w:val="0027347A"/>
    <w:rsid w:val="00275682"/>
    <w:rsid w:val="00275C23"/>
    <w:rsid w:val="00280775"/>
    <w:rsid w:val="00280E9A"/>
    <w:rsid w:val="0028226B"/>
    <w:rsid w:val="0028274C"/>
    <w:rsid w:val="00282999"/>
    <w:rsid w:val="0028304D"/>
    <w:rsid w:val="002838D6"/>
    <w:rsid w:val="00284F98"/>
    <w:rsid w:val="002863E5"/>
    <w:rsid w:val="00286A09"/>
    <w:rsid w:val="00287D6F"/>
    <w:rsid w:val="00290CD7"/>
    <w:rsid w:val="00291DAD"/>
    <w:rsid w:val="0029205C"/>
    <w:rsid w:val="002923FC"/>
    <w:rsid w:val="00292C4E"/>
    <w:rsid w:val="002932E9"/>
    <w:rsid w:val="00294B63"/>
    <w:rsid w:val="00295BBA"/>
    <w:rsid w:val="00295EAA"/>
    <w:rsid w:val="0029659C"/>
    <w:rsid w:val="002A0A3B"/>
    <w:rsid w:val="002A258E"/>
    <w:rsid w:val="002A31BE"/>
    <w:rsid w:val="002A5555"/>
    <w:rsid w:val="002A5EF2"/>
    <w:rsid w:val="002A6F9F"/>
    <w:rsid w:val="002B0318"/>
    <w:rsid w:val="002B3C65"/>
    <w:rsid w:val="002B4BB1"/>
    <w:rsid w:val="002C3B53"/>
    <w:rsid w:val="002C419B"/>
    <w:rsid w:val="002C41DD"/>
    <w:rsid w:val="002C4EF8"/>
    <w:rsid w:val="002C52FA"/>
    <w:rsid w:val="002C65A9"/>
    <w:rsid w:val="002C77BC"/>
    <w:rsid w:val="002D1F20"/>
    <w:rsid w:val="002D5425"/>
    <w:rsid w:val="002D5C79"/>
    <w:rsid w:val="002E01A6"/>
    <w:rsid w:val="002E2022"/>
    <w:rsid w:val="002E35B4"/>
    <w:rsid w:val="002E3E3C"/>
    <w:rsid w:val="002E7726"/>
    <w:rsid w:val="002F0195"/>
    <w:rsid w:val="002F0DA1"/>
    <w:rsid w:val="002F4FA5"/>
    <w:rsid w:val="002F56BD"/>
    <w:rsid w:val="002F58ED"/>
    <w:rsid w:val="002F7F07"/>
    <w:rsid w:val="00301BE4"/>
    <w:rsid w:val="003030B5"/>
    <w:rsid w:val="00305F35"/>
    <w:rsid w:val="00314618"/>
    <w:rsid w:val="00314C60"/>
    <w:rsid w:val="00314FD2"/>
    <w:rsid w:val="00315585"/>
    <w:rsid w:val="00320680"/>
    <w:rsid w:val="00325BF4"/>
    <w:rsid w:val="00327CE9"/>
    <w:rsid w:val="0033017E"/>
    <w:rsid w:val="003306A1"/>
    <w:rsid w:val="00330BB8"/>
    <w:rsid w:val="00330C4B"/>
    <w:rsid w:val="003313F0"/>
    <w:rsid w:val="0033140D"/>
    <w:rsid w:val="0033214E"/>
    <w:rsid w:val="00332864"/>
    <w:rsid w:val="00332D0D"/>
    <w:rsid w:val="00333446"/>
    <w:rsid w:val="003334C9"/>
    <w:rsid w:val="00334D6F"/>
    <w:rsid w:val="003355D8"/>
    <w:rsid w:val="0033607F"/>
    <w:rsid w:val="00336834"/>
    <w:rsid w:val="0033A443"/>
    <w:rsid w:val="00340084"/>
    <w:rsid w:val="00340DFC"/>
    <w:rsid w:val="00344BFE"/>
    <w:rsid w:val="00344D98"/>
    <w:rsid w:val="00345193"/>
    <w:rsid w:val="00346CDA"/>
    <w:rsid w:val="003509BC"/>
    <w:rsid w:val="00350B8D"/>
    <w:rsid w:val="00361BE4"/>
    <w:rsid w:val="003641FD"/>
    <w:rsid w:val="0036616D"/>
    <w:rsid w:val="00366990"/>
    <w:rsid w:val="00370F44"/>
    <w:rsid w:val="0037339F"/>
    <w:rsid w:val="00373EE5"/>
    <w:rsid w:val="00377D00"/>
    <w:rsid w:val="003827A9"/>
    <w:rsid w:val="003840CF"/>
    <w:rsid w:val="00386120"/>
    <w:rsid w:val="00390D39"/>
    <w:rsid w:val="003970B4"/>
    <w:rsid w:val="003A290C"/>
    <w:rsid w:val="003A4C4B"/>
    <w:rsid w:val="003A5619"/>
    <w:rsid w:val="003A5D48"/>
    <w:rsid w:val="003A6C04"/>
    <w:rsid w:val="003B100B"/>
    <w:rsid w:val="003B1CC0"/>
    <w:rsid w:val="003B480B"/>
    <w:rsid w:val="003B7C20"/>
    <w:rsid w:val="003C0F4A"/>
    <w:rsid w:val="003C4789"/>
    <w:rsid w:val="003D0F4B"/>
    <w:rsid w:val="003D24EB"/>
    <w:rsid w:val="003D3980"/>
    <w:rsid w:val="003D5FE8"/>
    <w:rsid w:val="003D794F"/>
    <w:rsid w:val="003E03EC"/>
    <w:rsid w:val="003E0C11"/>
    <w:rsid w:val="003E1887"/>
    <w:rsid w:val="003E3238"/>
    <w:rsid w:val="003E3846"/>
    <w:rsid w:val="003E72BE"/>
    <w:rsid w:val="003F1BC3"/>
    <w:rsid w:val="003F2916"/>
    <w:rsid w:val="003F4B0C"/>
    <w:rsid w:val="003F77E8"/>
    <w:rsid w:val="00401576"/>
    <w:rsid w:val="00401713"/>
    <w:rsid w:val="00402289"/>
    <w:rsid w:val="004101AB"/>
    <w:rsid w:val="00410876"/>
    <w:rsid w:val="00415FAA"/>
    <w:rsid w:val="0042108A"/>
    <w:rsid w:val="00422090"/>
    <w:rsid w:val="00424AF9"/>
    <w:rsid w:val="0042722E"/>
    <w:rsid w:val="00431EA6"/>
    <w:rsid w:val="00432322"/>
    <w:rsid w:val="00433D67"/>
    <w:rsid w:val="00434ABB"/>
    <w:rsid w:val="00434B21"/>
    <w:rsid w:val="004354C3"/>
    <w:rsid w:val="00442C6C"/>
    <w:rsid w:val="004439EB"/>
    <w:rsid w:val="00444E52"/>
    <w:rsid w:val="00455EC1"/>
    <w:rsid w:val="00457910"/>
    <w:rsid w:val="004604CB"/>
    <w:rsid w:val="00460714"/>
    <w:rsid w:val="00460E1A"/>
    <w:rsid w:val="00472A6A"/>
    <w:rsid w:val="004736D1"/>
    <w:rsid w:val="00475B87"/>
    <w:rsid w:val="00481D51"/>
    <w:rsid w:val="004837DD"/>
    <w:rsid w:val="00485BEB"/>
    <w:rsid w:val="0048737B"/>
    <w:rsid w:val="00490531"/>
    <w:rsid w:val="00490FA4"/>
    <w:rsid w:val="00491C83"/>
    <w:rsid w:val="0049300E"/>
    <w:rsid w:val="00493271"/>
    <w:rsid w:val="00493B31"/>
    <w:rsid w:val="004954A0"/>
    <w:rsid w:val="004A06EE"/>
    <w:rsid w:val="004B168D"/>
    <w:rsid w:val="004B473E"/>
    <w:rsid w:val="004B4B37"/>
    <w:rsid w:val="004B5193"/>
    <w:rsid w:val="004C6289"/>
    <w:rsid w:val="004C7BBE"/>
    <w:rsid w:val="004C7BCF"/>
    <w:rsid w:val="004D0AE8"/>
    <w:rsid w:val="004D1921"/>
    <w:rsid w:val="004D4865"/>
    <w:rsid w:val="004D5C06"/>
    <w:rsid w:val="004D6036"/>
    <w:rsid w:val="004E1ADC"/>
    <w:rsid w:val="004E3569"/>
    <w:rsid w:val="004E49BC"/>
    <w:rsid w:val="004E704D"/>
    <w:rsid w:val="004F1170"/>
    <w:rsid w:val="004F1983"/>
    <w:rsid w:val="004F37A6"/>
    <w:rsid w:val="004F3A70"/>
    <w:rsid w:val="004F3F88"/>
    <w:rsid w:val="004F4A72"/>
    <w:rsid w:val="004F4BAD"/>
    <w:rsid w:val="004F7A29"/>
    <w:rsid w:val="005011D9"/>
    <w:rsid w:val="005017DE"/>
    <w:rsid w:val="005045FD"/>
    <w:rsid w:val="0050525F"/>
    <w:rsid w:val="00507954"/>
    <w:rsid w:val="00511DE2"/>
    <w:rsid w:val="005148A2"/>
    <w:rsid w:val="005165CC"/>
    <w:rsid w:val="00517B06"/>
    <w:rsid w:val="005205DF"/>
    <w:rsid w:val="00521E98"/>
    <w:rsid w:val="00522737"/>
    <w:rsid w:val="0052573A"/>
    <w:rsid w:val="00526867"/>
    <w:rsid w:val="00533B4D"/>
    <w:rsid w:val="005400EE"/>
    <w:rsid w:val="005400F9"/>
    <w:rsid w:val="00540E4D"/>
    <w:rsid w:val="005412B5"/>
    <w:rsid w:val="0054393D"/>
    <w:rsid w:val="00544AAE"/>
    <w:rsid w:val="00544D10"/>
    <w:rsid w:val="00545915"/>
    <w:rsid w:val="00545B0E"/>
    <w:rsid w:val="0055302D"/>
    <w:rsid w:val="005613F9"/>
    <w:rsid w:val="00561AE8"/>
    <w:rsid w:val="00562053"/>
    <w:rsid w:val="00563BD7"/>
    <w:rsid w:val="00565A5F"/>
    <w:rsid w:val="00566008"/>
    <w:rsid w:val="0056692E"/>
    <w:rsid w:val="0057060B"/>
    <w:rsid w:val="00571FC4"/>
    <w:rsid w:val="0057216E"/>
    <w:rsid w:val="005800B4"/>
    <w:rsid w:val="00585AF0"/>
    <w:rsid w:val="005879D5"/>
    <w:rsid w:val="00594B35"/>
    <w:rsid w:val="00595723"/>
    <w:rsid w:val="005A444E"/>
    <w:rsid w:val="005A5840"/>
    <w:rsid w:val="005A5C8B"/>
    <w:rsid w:val="005B6785"/>
    <w:rsid w:val="005B7881"/>
    <w:rsid w:val="005C1CF5"/>
    <w:rsid w:val="005C32F2"/>
    <w:rsid w:val="005C3995"/>
    <w:rsid w:val="005C7BE2"/>
    <w:rsid w:val="005D14F9"/>
    <w:rsid w:val="005D1DAE"/>
    <w:rsid w:val="005D2489"/>
    <w:rsid w:val="005D4131"/>
    <w:rsid w:val="005D4813"/>
    <w:rsid w:val="005D5060"/>
    <w:rsid w:val="005E1809"/>
    <w:rsid w:val="005E3589"/>
    <w:rsid w:val="005E584B"/>
    <w:rsid w:val="005F1AB2"/>
    <w:rsid w:val="005F2557"/>
    <w:rsid w:val="005F3821"/>
    <w:rsid w:val="005F3FD8"/>
    <w:rsid w:val="005F439F"/>
    <w:rsid w:val="005F4556"/>
    <w:rsid w:val="005F4F23"/>
    <w:rsid w:val="00610856"/>
    <w:rsid w:val="00612F78"/>
    <w:rsid w:val="00615F1E"/>
    <w:rsid w:val="00622588"/>
    <w:rsid w:val="0062391D"/>
    <w:rsid w:val="00624584"/>
    <w:rsid w:val="00625CE8"/>
    <w:rsid w:val="00631ACA"/>
    <w:rsid w:val="00642796"/>
    <w:rsid w:val="0064400A"/>
    <w:rsid w:val="00644482"/>
    <w:rsid w:val="00646C5E"/>
    <w:rsid w:val="00647B02"/>
    <w:rsid w:val="00652CEF"/>
    <w:rsid w:val="00653977"/>
    <w:rsid w:val="00653BAE"/>
    <w:rsid w:val="00654763"/>
    <w:rsid w:val="00655E5B"/>
    <w:rsid w:val="006560F0"/>
    <w:rsid w:val="00656482"/>
    <w:rsid w:val="006568AE"/>
    <w:rsid w:val="0066218A"/>
    <w:rsid w:val="00664132"/>
    <w:rsid w:val="00665A86"/>
    <w:rsid w:val="0067297B"/>
    <w:rsid w:val="00672B38"/>
    <w:rsid w:val="00672B48"/>
    <w:rsid w:val="0067400C"/>
    <w:rsid w:val="006743EE"/>
    <w:rsid w:val="00674858"/>
    <w:rsid w:val="006800A7"/>
    <w:rsid w:val="006818B1"/>
    <w:rsid w:val="0068459A"/>
    <w:rsid w:val="00684921"/>
    <w:rsid w:val="006861F4"/>
    <w:rsid w:val="006864EF"/>
    <w:rsid w:val="00692535"/>
    <w:rsid w:val="0069293E"/>
    <w:rsid w:val="006944E3"/>
    <w:rsid w:val="006951CF"/>
    <w:rsid w:val="006966CE"/>
    <w:rsid w:val="00696817"/>
    <w:rsid w:val="00697212"/>
    <w:rsid w:val="006A2FF7"/>
    <w:rsid w:val="006A31D9"/>
    <w:rsid w:val="006A3EB4"/>
    <w:rsid w:val="006A4028"/>
    <w:rsid w:val="006A4090"/>
    <w:rsid w:val="006A64E4"/>
    <w:rsid w:val="006A66F5"/>
    <w:rsid w:val="006B0A43"/>
    <w:rsid w:val="006B28A3"/>
    <w:rsid w:val="006B29DE"/>
    <w:rsid w:val="006D1B2A"/>
    <w:rsid w:val="006D564C"/>
    <w:rsid w:val="006E1CDB"/>
    <w:rsid w:val="006E34AF"/>
    <w:rsid w:val="006E3FBA"/>
    <w:rsid w:val="006E6AFF"/>
    <w:rsid w:val="006F10DA"/>
    <w:rsid w:val="006F18AA"/>
    <w:rsid w:val="006F5267"/>
    <w:rsid w:val="006F77A7"/>
    <w:rsid w:val="00700156"/>
    <w:rsid w:val="00700C40"/>
    <w:rsid w:val="0070136F"/>
    <w:rsid w:val="0070296F"/>
    <w:rsid w:val="00704D23"/>
    <w:rsid w:val="007050C8"/>
    <w:rsid w:val="00705ABD"/>
    <w:rsid w:val="00711F05"/>
    <w:rsid w:val="007121B9"/>
    <w:rsid w:val="00712623"/>
    <w:rsid w:val="00712DD7"/>
    <w:rsid w:val="00713658"/>
    <w:rsid w:val="00716CC1"/>
    <w:rsid w:val="00724953"/>
    <w:rsid w:val="00725F9D"/>
    <w:rsid w:val="00730240"/>
    <w:rsid w:val="00730A24"/>
    <w:rsid w:val="007332AA"/>
    <w:rsid w:val="0073356B"/>
    <w:rsid w:val="00734D82"/>
    <w:rsid w:val="00737D34"/>
    <w:rsid w:val="0074347B"/>
    <w:rsid w:val="0074499F"/>
    <w:rsid w:val="007451CE"/>
    <w:rsid w:val="00747CE4"/>
    <w:rsid w:val="00747FF2"/>
    <w:rsid w:val="00752477"/>
    <w:rsid w:val="00752533"/>
    <w:rsid w:val="00755436"/>
    <w:rsid w:val="007569F8"/>
    <w:rsid w:val="007609D2"/>
    <w:rsid w:val="00763313"/>
    <w:rsid w:val="007659D4"/>
    <w:rsid w:val="00765AD3"/>
    <w:rsid w:val="00770D7C"/>
    <w:rsid w:val="00771FEA"/>
    <w:rsid w:val="00776463"/>
    <w:rsid w:val="0078155E"/>
    <w:rsid w:val="007867CC"/>
    <w:rsid w:val="0078793A"/>
    <w:rsid w:val="00792FA8"/>
    <w:rsid w:val="00797633"/>
    <w:rsid w:val="007A0524"/>
    <w:rsid w:val="007A0B76"/>
    <w:rsid w:val="007A20AE"/>
    <w:rsid w:val="007A5FE1"/>
    <w:rsid w:val="007B2753"/>
    <w:rsid w:val="007B2F80"/>
    <w:rsid w:val="007B4057"/>
    <w:rsid w:val="007B4AA6"/>
    <w:rsid w:val="007B722A"/>
    <w:rsid w:val="007C0E73"/>
    <w:rsid w:val="007C1CB6"/>
    <w:rsid w:val="007C26F5"/>
    <w:rsid w:val="007C3F91"/>
    <w:rsid w:val="007C550E"/>
    <w:rsid w:val="007C692B"/>
    <w:rsid w:val="007C7C4C"/>
    <w:rsid w:val="007D0A0F"/>
    <w:rsid w:val="007D4293"/>
    <w:rsid w:val="007D48E1"/>
    <w:rsid w:val="007D6361"/>
    <w:rsid w:val="007D685B"/>
    <w:rsid w:val="007E3AAE"/>
    <w:rsid w:val="007E4057"/>
    <w:rsid w:val="007E4E59"/>
    <w:rsid w:val="007E543D"/>
    <w:rsid w:val="007E64C5"/>
    <w:rsid w:val="007E7BDA"/>
    <w:rsid w:val="007F0787"/>
    <w:rsid w:val="007F3768"/>
    <w:rsid w:val="007F3EF9"/>
    <w:rsid w:val="00801937"/>
    <w:rsid w:val="00810B37"/>
    <w:rsid w:val="00810BBA"/>
    <w:rsid w:val="00812797"/>
    <w:rsid w:val="00812B2D"/>
    <w:rsid w:val="00813ACC"/>
    <w:rsid w:val="0081681F"/>
    <w:rsid w:val="00816E12"/>
    <w:rsid w:val="00821B19"/>
    <w:rsid w:val="008225CB"/>
    <w:rsid w:val="008250BA"/>
    <w:rsid w:val="00831378"/>
    <w:rsid w:val="00833787"/>
    <w:rsid w:val="00835082"/>
    <w:rsid w:val="008371E4"/>
    <w:rsid w:val="00837AE0"/>
    <w:rsid w:val="0084015F"/>
    <w:rsid w:val="00840F23"/>
    <w:rsid w:val="00841D5E"/>
    <w:rsid w:val="00843792"/>
    <w:rsid w:val="00850B33"/>
    <w:rsid w:val="00853ECC"/>
    <w:rsid w:val="00856677"/>
    <w:rsid w:val="00856DD2"/>
    <w:rsid w:val="00860CAD"/>
    <w:rsid w:val="00866FC7"/>
    <w:rsid w:val="00867814"/>
    <w:rsid w:val="00870110"/>
    <w:rsid w:val="008701E4"/>
    <w:rsid w:val="00872AE3"/>
    <w:rsid w:val="00873935"/>
    <w:rsid w:val="00874A1C"/>
    <w:rsid w:val="00875295"/>
    <w:rsid w:val="00876BA1"/>
    <w:rsid w:val="00876CF9"/>
    <w:rsid w:val="00877D0C"/>
    <w:rsid w:val="00880D59"/>
    <w:rsid w:val="008828AB"/>
    <w:rsid w:val="008834EB"/>
    <w:rsid w:val="00892AF3"/>
    <w:rsid w:val="008943D7"/>
    <w:rsid w:val="00895456"/>
    <w:rsid w:val="008A235D"/>
    <w:rsid w:val="008A3731"/>
    <w:rsid w:val="008A4220"/>
    <w:rsid w:val="008A43DA"/>
    <w:rsid w:val="008A64B2"/>
    <w:rsid w:val="008A65C5"/>
    <w:rsid w:val="008A7A7A"/>
    <w:rsid w:val="008B007A"/>
    <w:rsid w:val="008B0E7D"/>
    <w:rsid w:val="008B3010"/>
    <w:rsid w:val="008B3F31"/>
    <w:rsid w:val="008B690F"/>
    <w:rsid w:val="008C1DA7"/>
    <w:rsid w:val="008C2C21"/>
    <w:rsid w:val="008C318D"/>
    <w:rsid w:val="008C6231"/>
    <w:rsid w:val="008C6787"/>
    <w:rsid w:val="008C7BE7"/>
    <w:rsid w:val="008D04CD"/>
    <w:rsid w:val="008D1952"/>
    <w:rsid w:val="008D263A"/>
    <w:rsid w:val="008D2B8E"/>
    <w:rsid w:val="008D3CEC"/>
    <w:rsid w:val="008D7178"/>
    <w:rsid w:val="008E122D"/>
    <w:rsid w:val="008E271F"/>
    <w:rsid w:val="008E2EE8"/>
    <w:rsid w:val="008E3396"/>
    <w:rsid w:val="008E3B4B"/>
    <w:rsid w:val="008E3CC3"/>
    <w:rsid w:val="008E66D1"/>
    <w:rsid w:val="008F282B"/>
    <w:rsid w:val="008F348B"/>
    <w:rsid w:val="008F68BA"/>
    <w:rsid w:val="00901C77"/>
    <w:rsid w:val="00902474"/>
    <w:rsid w:val="00903FA9"/>
    <w:rsid w:val="00904B75"/>
    <w:rsid w:val="00905447"/>
    <w:rsid w:val="00906E81"/>
    <w:rsid w:val="00910D01"/>
    <w:rsid w:val="00912F9C"/>
    <w:rsid w:val="0091322E"/>
    <w:rsid w:val="009164ED"/>
    <w:rsid w:val="00917A18"/>
    <w:rsid w:val="0092039C"/>
    <w:rsid w:val="0092059A"/>
    <w:rsid w:val="00920BE4"/>
    <w:rsid w:val="009226A2"/>
    <w:rsid w:val="009229C6"/>
    <w:rsid w:val="00923255"/>
    <w:rsid w:val="009241D9"/>
    <w:rsid w:val="00924C75"/>
    <w:rsid w:val="00931E96"/>
    <w:rsid w:val="00941D65"/>
    <w:rsid w:val="009465A3"/>
    <w:rsid w:val="0094669F"/>
    <w:rsid w:val="00947D79"/>
    <w:rsid w:val="00952696"/>
    <w:rsid w:val="009556B6"/>
    <w:rsid w:val="0095666B"/>
    <w:rsid w:val="00960A3B"/>
    <w:rsid w:val="0096660A"/>
    <w:rsid w:val="00976D7E"/>
    <w:rsid w:val="0097732B"/>
    <w:rsid w:val="0098079F"/>
    <w:rsid w:val="009816CD"/>
    <w:rsid w:val="00981E52"/>
    <w:rsid w:val="00982FAE"/>
    <w:rsid w:val="00983BA9"/>
    <w:rsid w:val="00985A04"/>
    <w:rsid w:val="00985D19"/>
    <w:rsid w:val="009869D6"/>
    <w:rsid w:val="00987200"/>
    <w:rsid w:val="00993462"/>
    <w:rsid w:val="00997508"/>
    <w:rsid w:val="009A0C40"/>
    <w:rsid w:val="009A1BDA"/>
    <w:rsid w:val="009A20BB"/>
    <w:rsid w:val="009A5DEE"/>
    <w:rsid w:val="009A6F16"/>
    <w:rsid w:val="009B0B4A"/>
    <w:rsid w:val="009B234E"/>
    <w:rsid w:val="009B2CD5"/>
    <w:rsid w:val="009B393A"/>
    <w:rsid w:val="009B44F5"/>
    <w:rsid w:val="009B514C"/>
    <w:rsid w:val="009B5996"/>
    <w:rsid w:val="009B79FE"/>
    <w:rsid w:val="009C27CB"/>
    <w:rsid w:val="009C369F"/>
    <w:rsid w:val="009C3B2C"/>
    <w:rsid w:val="009C4A9D"/>
    <w:rsid w:val="009C74F8"/>
    <w:rsid w:val="009D2C87"/>
    <w:rsid w:val="009D4277"/>
    <w:rsid w:val="009D518C"/>
    <w:rsid w:val="009D7DB4"/>
    <w:rsid w:val="009E0312"/>
    <w:rsid w:val="009E19AD"/>
    <w:rsid w:val="009E3C73"/>
    <w:rsid w:val="009E479C"/>
    <w:rsid w:val="009E6BE6"/>
    <w:rsid w:val="009F0B6B"/>
    <w:rsid w:val="009F16F0"/>
    <w:rsid w:val="009F6C68"/>
    <w:rsid w:val="009F6E20"/>
    <w:rsid w:val="009F7EC1"/>
    <w:rsid w:val="00A0291B"/>
    <w:rsid w:val="00A03D96"/>
    <w:rsid w:val="00A05329"/>
    <w:rsid w:val="00A0788D"/>
    <w:rsid w:val="00A14476"/>
    <w:rsid w:val="00A15697"/>
    <w:rsid w:val="00A16D36"/>
    <w:rsid w:val="00A258C6"/>
    <w:rsid w:val="00A25D6E"/>
    <w:rsid w:val="00A339D8"/>
    <w:rsid w:val="00A35476"/>
    <w:rsid w:val="00A35E07"/>
    <w:rsid w:val="00A37342"/>
    <w:rsid w:val="00A415E1"/>
    <w:rsid w:val="00A422F2"/>
    <w:rsid w:val="00A44F57"/>
    <w:rsid w:val="00A455FC"/>
    <w:rsid w:val="00A4717B"/>
    <w:rsid w:val="00A47CDE"/>
    <w:rsid w:val="00A50785"/>
    <w:rsid w:val="00A51B44"/>
    <w:rsid w:val="00A52402"/>
    <w:rsid w:val="00A54507"/>
    <w:rsid w:val="00A553C6"/>
    <w:rsid w:val="00A57958"/>
    <w:rsid w:val="00A57D8B"/>
    <w:rsid w:val="00A71103"/>
    <w:rsid w:val="00A7208B"/>
    <w:rsid w:val="00A7224D"/>
    <w:rsid w:val="00A726A0"/>
    <w:rsid w:val="00A73DFA"/>
    <w:rsid w:val="00A80B81"/>
    <w:rsid w:val="00A8472A"/>
    <w:rsid w:val="00A84A97"/>
    <w:rsid w:val="00A86AAF"/>
    <w:rsid w:val="00A86C42"/>
    <w:rsid w:val="00A91E24"/>
    <w:rsid w:val="00A93DF2"/>
    <w:rsid w:val="00A94180"/>
    <w:rsid w:val="00A96207"/>
    <w:rsid w:val="00A97B15"/>
    <w:rsid w:val="00AA099E"/>
    <w:rsid w:val="00AA1546"/>
    <w:rsid w:val="00AA6060"/>
    <w:rsid w:val="00AB00DD"/>
    <w:rsid w:val="00AB059A"/>
    <w:rsid w:val="00AB13D6"/>
    <w:rsid w:val="00AB1E1C"/>
    <w:rsid w:val="00AB42BF"/>
    <w:rsid w:val="00AC13A3"/>
    <w:rsid w:val="00AC5910"/>
    <w:rsid w:val="00AC6EDE"/>
    <w:rsid w:val="00AC7844"/>
    <w:rsid w:val="00AD049B"/>
    <w:rsid w:val="00AD267C"/>
    <w:rsid w:val="00AD643B"/>
    <w:rsid w:val="00AD68D7"/>
    <w:rsid w:val="00AD724A"/>
    <w:rsid w:val="00AD75C4"/>
    <w:rsid w:val="00AE18AB"/>
    <w:rsid w:val="00AE225E"/>
    <w:rsid w:val="00AE243D"/>
    <w:rsid w:val="00AF2813"/>
    <w:rsid w:val="00AF464B"/>
    <w:rsid w:val="00B00421"/>
    <w:rsid w:val="00B01424"/>
    <w:rsid w:val="00B039D3"/>
    <w:rsid w:val="00B03B04"/>
    <w:rsid w:val="00B03C6A"/>
    <w:rsid w:val="00B07A40"/>
    <w:rsid w:val="00B100CA"/>
    <w:rsid w:val="00B13AD6"/>
    <w:rsid w:val="00B13C76"/>
    <w:rsid w:val="00B149A7"/>
    <w:rsid w:val="00B15A36"/>
    <w:rsid w:val="00B161AC"/>
    <w:rsid w:val="00B17AA3"/>
    <w:rsid w:val="00B22FC9"/>
    <w:rsid w:val="00B24272"/>
    <w:rsid w:val="00B24455"/>
    <w:rsid w:val="00B260D9"/>
    <w:rsid w:val="00B26295"/>
    <w:rsid w:val="00B32A74"/>
    <w:rsid w:val="00B336CC"/>
    <w:rsid w:val="00B36AAF"/>
    <w:rsid w:val="00B4116D"/>
    <w:rsid w:val="00B4125E"/>
    <w:rsid w:val="00B4126C"/>
    <w:rsid w:val="00B41399"/>
    <w:rsid w:val="00B45E6C"/>
    <w:rsid w:val="00B47A05"/>
    <w:rsid w:val="00B501BC"/>
    <w:rsid w:val="00B51140"/>
    <w:rsid w:val="00B5222C"/>
    <w:rsid w:val="00B55E5A"/>
    <w:rsid w:val="00B56BBB"/>
    <w:rsid w:val="00B57B60"/>
    <w:rsid w:val="00B61455"/>
    <w:rsid w:val="00B645F2"/>
    <w:rsid w:val="00B67E5C"/>
    <w:rsid w:val="00B702CE"/>
    <w:rsid w:val="00B715E5"/>
    <w:rsid w:val="00B726E7"/>
    <w:rsid w:val="00B73003"/>
    <w:rsid w:val="00B772A8"/>
    <w:rsid w:val="00B8193C"/>
    <w:rsid w:val="00B870E2"/>
    <w:rsid w:val="00B87D1F"/>
    <w:rsid w:val="00B94F29"/>
    <w:rsid w:val="00B96D01"/>
    <w:rsid w:val="00B977E6"/>
    <w:rsid w:val="00BA0627"/>
    <w:rsid w:val="00BA344C"/>
    <w:rsid w:val="00BA3CE6"/>
    <w:rsid w:val="00BA7730"/>
    <w:rsid w:val="00BB31BF"/>
    <w:rsid w:val="00BB4E61"/>
    <w:rsid w:val="00BC01D7"/>
    <w:rsid w:val="00BC0A22"/>
    <w:rsid w:val="00BD0083"/>
    <w:rsid w:val="00BD3BFF"/>
    <w:rsid w:val="00BD3FCA"/>
    <w:rsid w:val="00BE2F54"/>
    <w:rsid w:val="00BE36DB"/>
    <w:rsid w:val="00BE4C5E"/>
    <w:rsid w:val="00BE5DF2"/>
    <w:rsid w:val="00BE7387"/>
    <w:rsid w:val="00BF01B4"/>
    <w:rsid w:val="00BF2270"/>
    <w:rsid w:val="00BF60C4"/>
    <w:rsid w:val="00BF7D15"/>
    <w:rsid w:val="00C045F5"/>
    <w:rsid w:val="00C04629"/>
    <w:rsid w:val="00C05AC9"/>
    <w:rsid w:val="00C06C17"/>
    <w:rsid w:val="00C06F94"/>
    <w:rsid w:val="00C16EF3"/>
    <w:rsid w:val="00C226F5"/>
    <w:rsid w:val="00C23A98"/>
    <w:rsid w:val="00C24005"/>
    <w:rsid w:val="00C24341"/>
    <w:rsid w:val="00C263B4"/>
    <w:rsid w:val="00C267FB"/>
    <w:rsid w:val="00C30757"/>
    <w:rsid w:val="00C31B88"/>
    <w:rsid w:val="00C34DA0"/>
    <w:rsid w:val="00C40F81"/>
    <w:rsid w:val="00C4379F"/>
    <w:rsid w:val="00C46100"/>
    <w:rsid w:val="00C55B14"/>
    <w:rsid w:val="00C565B9"/>
    <w:rsid w:val="00C570D0"/>
    <w:rsid w:val="00C5760A"/>
    <w:rsid w:val="00C57BE5"/>
    <w:rsid w:val="00C600BB"/>
    <w:rsid w:val="00C60608"/>
    <w:rsid w:val="00C60C9C"/>
    <w:rsid w:val="00C61A96"/>
    <w:rsid w:val="00C62135"/>
    <w:rsid w:val="00C62730"/>
    <w:rsid w:val="00C650D1"/>
    <w:rsid w:val="00C6789F"/>
    <w:rsid w:val="00C70A83"/>
    <w:rsid w:val="00C70B8D"/>
    <w:rsid w:val="00C727F4"/>
    <w:rsid w:val="00C76C7E"/>
    <w:rsid w:val="00C77A96"/>
    <w:rsid w:val="00C813EE"/>
    <w:rsid w:val="00C82E7E"/>
    <w:rsid w:val="00C8424C"/>
    <w:rsid w:val="00C84D93"/>
    <w:rsid w:val="00C853A2"/>
    <w:rsid w:val="00C854AE"/>
    <w:rsid w:val="00C86628"/>
    <w:rsid w:val="00C872C7"/>
    <w:rsid w:val="00C94F1C"/>
    <w:rsid w:val="00C95321"/>
    <w:rsid w:val="00CA2283"/>
    <w:rsid w:val="00CA4DB2"/>
    <w:rsid w:val="00CA7B5B"/>
    <w:rsid w:val="00CB2C67"/>
    <w:rsid w:val="00CB78AB"/>
    <w:rsid w:val="00CC1D2D"/>
    <w:rsid w:val="00CC231A"/>
    <w:rsid w:val="00CC493D"/>
    <w:rsid w:val="00CC673D"/>
    <w:rsid w:val="00CD1D44"/>
    <w:rsid w:val="00CD582A"/>
    <w:rsid w:val="00CE480E"/>
    <w:rsid w:val="00CE4909"/>
    <w:rsid w:val="00CE5CD9"/>
    <w:rsid w:val="00CE61CA"/>
    <w:rsid w:val="00CE75EA"/>
    <w:rsid w:val="00CF3E9B"/>
    <w:rsid w:val="00CF5A1A"/>
    <w:rsid w:val="00D000D1"/>
    <w:rsid w:val="00D01A2C"/>
    <w:rsid w:val="00D0211A"/>
    <w:rsid w:val="00D02E32"/>
    <w:rsid w:val="00D033D5"/>
    <w:rsid w:val="00D04FC0"/>
    <w:rsid w:val="00D1143C"/>
    <w:rsid w:val="00D12CE5"/>
    <w:rsid w:val="00D14881"/>
    <w:rsid w:val="00D177A7"/>
    <w:rsid w:val="00D17F2C"/>
    <w:rsid w:val="00D22E23"/>
    <w:rsid w:val="00D236AA"/>
    <w:rsid w:val="00D3009D"/>
    <w:rsid w:val="00D303A5"/>
    <w:rsid w:val="00D30484"/>
    <w:rsid w:val="00D30910"/>
    <w:rsid w:val="00D3251A"/>
    <w:rsid w:val="00D32AC7"/>
    <w:rsid w:val="00D3314F"/>
    <w:rsid w:val="00D33E9B"/>
    <w:rsid w:val="00D33F24"/>
    <w:rsid w:val="00D358B6"/>
    <w:rsid w:val="00D369EE"/>
    <w:rsid w:val="00D371F1"/>
    <w:rsid w:val="00D40B04"/>
    <w:rsid w:val="00D42057"/>
    <w:rsid w:val="00D4215E"/>
    <w:rsid w:val="00D44FC0"/>
    <w:rsid w:val="00D47195"/>
    <w:rsid w:val="00D50272"/>
    <w:rsid w:val="00D5160E"/>
    <w:rsid w:val="00D51A33"/>
    <w:rsid w:val="00D53A0F"/>
    <w:rsid w:val="00D5547E"/>
    <w:rsid w:val="00D56C15"/>
    <w:rsid w:val="00D57BF1"/>
    <w:rsid w:val="00D62580"/>
    <w:rsid w:val="00D648F6"/>
    <w:rsid w:val="00D65160"/>
    <w:rsid w:val="00D66D3F"/>
    <w:rsid w:val="00D6726A"/>
    <w:rsid w:val="00D70082"/>
    <w:rsid w:val="00D754F3"/>
    <w:rsid w:val="00D77D3A"/>
    <w:rsid w:val="00D83628"/>
    <w:rsid w:val="00D86905"/>
    <w:rsid w:val="00D87B7B"/>
    <w:rsid w:val="00D925E3"/>
    <w:rsid w:val="00D93405"/>
    <w:rsid w:val="00D95A1D"/>
    <w:rsid w:val="00D95CD1"/>
    <w:rsid w:val="00D95D58"/>
    <w:rsid w:val="00D96A7E"/>
    <w:rsid w:val="00DA1399"/>
    <w:rsid w:val="00DA777C"/>
    <w:rsid w:val="00DB009D"/>
    <w:rsid w:val="00DB0383"/>
    <w:rsid w:val="00DB050C"/>
    <w:rsid w:val="00DB0AB3"/>
    <w:rsid w:val="00DB24F3"/>
    <w:rsid w:val="00DB3C0B"/>
    <w:rsid w:val="00DB3E51"/>
    <w:rsid w:val="00DB451C"/>
    <w:rsid w:val="00DB5593"/>
    <w:rsid w:val="00DB5E0B"/>
    <w:rsid w:val="00DB6495"/>
    <w:rsid w:val="00DC0662"/>
    <w:rsid w:val="00DC4C33"/>
    <w:rsid w:val="00DD0472"/>
    <w:rsid w:val="00DD1A15"/>
    <w:rsid w:val="00DD2D64"/>
    <w:rsid w:val="00DD3697"/>
    <w:rsid w:val="00DD3FF2"/>
    <w:rsid w:val="00DE3055"/>
    <w:rsid w:val="00DE732A"/>
    <w:rsid w:val="00DF1983"/>
    <w:rsid w:val="00DF2943"/>
    <w:rsid w:val="00DF2ADA"/>
    <w:rsid w:val="00E00B97"/>
    <w:rsid w:val="00E02640"/>
    <w:rsid w:val="00E032C8"/>
    <w:rsid w:val="00E0381C"/>
    <w:rsid w:val="00E05A99"/>
    <w:rsid w:val="00E06466"/>
    <w:rsid w:val="00E11DDA"/>
    <w:rsid w:val="00E148D0"/>
    <w:rsid w:val="00E16C35"/>
    <w:rsid w:val="00E202FD"/>
    <w:rsid w:val="00E2459B"/>
    <w:rsid w:val="00E2489C"/>
    <w:rsid w:val="00E25973"/>
    <w:rsid w:val="00E25C33"/>
    <w:rsid w:val="00E30BCB"/>
    <w:rsid w:val="00E336E3"/>
    <w:rsid w:val="00E34339"/>
    <w:rsid w:val="00E410CE"/>
    <w:rsid w:val="00E41677"/>
    <w:rsid w:val="00E426B1"/>
    <w:rsid w:val="00E432BF"/>
    <w:rsid w:val="00E43E6C"/>
    <w:rsid w:val="00E44BF1"/>
    <w:rsid w:val="00E4513D"/>
    <w:rsid w:val="00E45E5B"/>
    <w:rsid w:val="00E46DE9"/>
    <w:rsid w:val="00E478C8"/>
    <w:rsid w:val="00E51B80"/>
    <w:rsid w:val="00E51EDF"/>
    <w:rsid w:val="00E51EF5"/>
    <w:rsid w:val="00E537DF"/>
    <w:rsid w:val="00E55AEE"/>
    <w:rsid w:val="00E605E6"/>
    <w:rsid w:val="00E60FBF"/>
    <w:rsid w:val="00E62D56"/>
    <w:rsid w:val="00E64FE6"/>
    <w:rsid w:val="00E65BC6"/>
    <w:rsid w:val="00E71A58"/>
    <w:rsid w:val="00E74052"/>
    <w:rsid w:val="00E752D5"/>
    <w:rsid w:val="00E80E7F"/>
    <w:rsid w:val="00E84B0C"/>
    <w:rsid w:val="00E85CDD"/>
    <w:rsid w:val="00E8659F"/>
    <w:rsid w:val="00E901A2"/>
    <w:rsid w:val="00E90569"/>
    <w:rsid w:val="00E905B7"/>
    <w:rsid w:val="00E90BC4"/>
    <w:rsid w:val="00E91029"/>
    <w:rsid w:val="00E92988"/>
    <w:rsid w:val="00E93806"/>
    <w:rsid w:val="00E9442B"/>
    <w:rsid w:val="00E9458E"/>
    <w:rsid w:val="00E96898"/>
    <w:rsid w:val="00E97F83"/>
    <w:rsid w:val="00EA03D9"/>
    <w:rsid w:val="00EA1AE6"/>
    <w:rsid w:val="00EA1FCA"/>
    <w:rsid w:val="00EA25E8"/>
    <w:rsid w:val="00EA320A"/>
    <w:rsid w:val="00EB0B58"/>
    <w:rsid w:val="00EB4A14"/>
    <w:rsid w:val="00EB6520"/>
    <w:rsid w:val="00EC5A8F"/>
    <w:rsid w:val="00EC7930"/>
    <w:rsid w:val="00ED2DE0"/>
    <w:rsid w:val="00ED501D"/>
    <w:rsid w:val="00ED7488"/>
    <w:rsid w:val="00EE05EC"/>
    <w:rsid w:val="00EE144A"/>
    <w:rsid w:val="00EE264B"/>
    <w:rsid w:val="00EE5FA4"/>
    <w:rsid w:val="00EE64BC"/>
    <w:rsid w:val="00EE6A29"/>
    <w:rsid w:val="00EF3341"/>
    <w:rsid w:val="00EF3E32"/>
    <w:rsid w:val="00EF4827"/>
    <w:rsid w:val="00F04B91"/>
    <w:rsid w:val="00F06B86"/>
    <w:rsid w:val="00F11F30"/>
    <w:rsid w:val="00F1339B"/>
    <w:rsid w:val="00F13958"/>
    <w:rsid w:val="00F13A23"/>
    <w:rsid w:val="00F14E2A"/>
    <w:rsid w:val="00F16666"/>
    <w:rsid w:val="00F2212C"/>
    <w:rsid w:val="00F22B42"/>
    <w:rsid w:val="00F238B2"/>
    <w:rsid w:val="00F26280"/>
    <w:rsid w:val="00F27369"/>
    <w:rsid w:val="00F27D8E"/>
    <w:rsid w:val="00F27E73"/>
    <w:rsid w:val="00F30163"/>
    <w:rsid w:val="00F3240E"/>
    <w:rsid w:val="00F340BA"/>
    <w:rsid w:val="00F35535"/>
    <w:rsid w:val="00F361B4"/>
    <w:rsid w:val="00F378B3"/>
    <w:rsid w:val="00F378C8"/>
    <w:rsid w:val="00F42321"/>
    <w:rsid w:val="00F43D15"/>
    <w:rsid w:val="00F45419"/>
    <w:rsid w:val="00F555A1"/>
    <w:rsid w:val="00F56C8A"/>
    <w:rsid w:val="00F6026A"/>
    <w:rsid w:val="00F61533"/>
    <w:rsid w:val="00F641A3"/>
    <w:rsid w:val="00F65C5C"/>
    <w:rsid w:val="00F661D7"/>
    <w:rsid w:val="00F671FC"/>
    <w:rsid w:val="00F706B6"/>
    <w:rsid w:val="00F7183C"/>
    <w:rsid w:val="00F7213C"/>
    <w:rsid w:val="00F77062"/>
    <w:rsid w:val="00F81186"/>
    <w:rsid w:val="00F8458A"/>
    <w:rsid w:val="00F84865"/>
    <w:rsid w:val="00F84C89"/>
    <w:rsid w:val="00F8677C"/>
    <w:rsid w:val="00F87269"/>
    <w:rsid w:val="00F90632"/>
    <w:rsid w:val="00F91ADD"/>
    <w:rsid w:val="00F93CAF"/>
    <w:rsid w:val="00F9429B"/>
    <w:rsid w:val="00F95FF3"/>
    <w:rsid w:val="00F961C6"/>
    <w:rsid w:val="00F968C3"/>
    <w:rsid w:val="00F97AA3"/>
    <w:rsid w:val="00FA025B"/>
    <w:rsid w:val="00FA2BE1"/>
    <w:rsid w:val="00FA6003"/>
    <w:rsid w:val="00FA7912"/>
    <w:rsid w:val="00FB31E1"/>
    <w:rsid w:val="00FB4CD2"/>
    <w:rsid w:val="00FC015C"/>
    <w:rsid w:val="00FC0FBF"/>
    <w:rsid w:val="00FC1B3B"/>
    <w:rsid w:val="00FC3B34"/>
    <w:rsid w:val="00FC550D"/>
    <w:rsid w:val="00FE0705"/>
    <w:rsid w:val="00FE07BD"/>
    <w:rsid w:val="00FE1724"/>
    <w:rsid w:val="00FF2B0D"/>
    <w:rsid w:val="00FF3AFB"/>
    <w:rsid w:val="00FF4B15"/>
    <w:rsid w:val="00FF62FE"/>
    <w:rsid w:val="00FF7B14"/>
    <w:rsid w:val="011A5C41"/>
    <w:rsid w:val="0133C8B6"/>
    <w:rsid w:val="017EB459"/>
    <w:rsid w:val="01921880"/>
    <w:rsid w:val="02252E30"/>
    <w:rsid w:val="024F5CD4"/>
    <w:rsid w:val="026912EE"/>
    <w:rsid w:val="02882E9D"/>
    <w:rsid w:val="033F4CCE"/>
    <w:rsid w:val="03499739"/>
    <w:rsid w:val="04492865"/>
    <w:rsid w:val="047CD26F"/>
    <w:rsid w:val="0519370A"/>
    <w:rsid w:val="05247D0B"/>
    <w:rsid w:val="05416F2F"/>
    <w:rsid w:val="05B330CF"/>
    <w:rsid w:val="05B5CE20"/>
    <w:rsid w:val="05EC683A"/>
    <w:rsid w:val="05F4C06A"/>
    <w:rsid w:val="05F827BE"/>
    <w:rsid w:val="0617DBE0"/>
    <w:rsid w:val="06315F29"/>
    <w:rsid w:val="0657B4F0"/>
    <w:rsid w:val="066FE065"/>
    <w:rsid w:val="067DAB2B"/>
    <w:rsid w:val="06A3539A"/>
    <w:rsid w:val="06CA29FE"/>
    <w:rsid w:val="06D71A35"/>
    <w:rsid w:val="07484AC6"/>
    <w:rsid w:val="07651225"/>
    <w:rsid w:val="07927DA5"/>
    <w:rsid w:val="081EB046"/>
    <w:rsid w:val="0838338F"/>
    <w:rsid w:val="08847F91"/>
    <w:rsid w:val="08AD30B0"/>
    <w:rsid w:val="092DEEC0"/>
    <w:rsid w:val="09506F06"/>
    <w:rsid w:val="0971615C"/>
    <w:rsid w:val="09839D61"/>
    <w:rsid w:val="09F3E9E8"/>
    <w:rsid w:val="09FB534E"/>
    <w:rsid w:val="0A14254C"/>
    <w:rsid w:val="0A7DD7C6"/>
    <w:rsid w:val="0A7DF62C"/>
    <w:rsid w:val="0A83D25D"/>
    <w:rsid w:val="0A9171FD"/>
    <w:rsid w:val="0A9BD8D8"/>
    <w:rsid w:val="0AE3C51F"/>
    <w:rsid w:val="0B1187E7"/>
    <w:rsid w:val="0B2D4E9A"/>
    <w:rsid w:val="0B55B990"/>
    <w:rsid w:val="0B57763D"/>
    <w:rsid w:val="0B7AC98C"/>
    <w:rsid w:val="0B96133D"/>
    <w:rsid w:val="0C00B29B"/>
    <w:rsid w:val="0C75AFBC"/>
    <w:rsid w:val="0C868A54"/>
    <w:rsid w:val="0D2F5DA3"/>
    <w:rsid w:val="0D89A177"/>
    <w:rsid w:val="0DF29644"/>
    <w:rsid w:val="0E26D581"/>
    <w:rsid w:val="0E32C7D6"/>
    <w:rsid w:val="0E7C8422"/>
    <w:rsid w:val="0E96076B"/>
    <w:rsid w:val="0ED941AD"/>
    <w:rsid w:val="0EDB8A7E"/>
    <w:rsid w:val="0EF409F8"/>
    <w:rsid w:val="0F230D5A"/>
    <w:rsid w:val="0F244645"/>
    <w:rsid w:val="0F5191CC"/>
    <w:rsid w:val="0F736F39"/>
    <w:rsid w:val="0F9C3425"/>
    <w:rsid w:val="0FACB906"/>
    <w:rsid w:val="0FB473BB"/>
    <w:rsid w:val="0FC3F00B"/>
    <w:rsid w:val="0FF62F29"/>
    <w:rsid w:val="10B2E5C0"/>
    <w:rsid w:val="10B4D53E"/>
    <w:rsid w:val="10CC9BDA"/>
    <w:rsid w:val="112C13D0"/>
    <w:rsid w:val="1143CF0B"/>
    <w:rsid w:val="116E63AC"/>
    <w:rsid w:val="119FE062"/>
    <w:rsid w:val="11AA5D9E"/>
    <w:rsid w:val="11AC751A"/>
    <w:rsid w:val="11B38D6C"/>
    <w:rsid w:val="11D0060D"/>
    <w:rsid w:val="12CEBE3B"/>
    <w:rsid w:val="12F2BEC0"/>
    <w:rsid w:val="134D505A"/>
    <w:rsid w:val="1416EC8C"/>
    <w:rsid w:val="145EB259"/>
    <w:rsid w:val="14B4CFEE"/>
    <w:rsid w:val="153B61EC"/>
    <w:rsid w:val="15C5829B"/>
    <w:rsid w:val="15D8CA03"/>
    <w:rsid w:val="167C4287"/>
    <w:rsid w:val="1698C723"/>
    <w:rsid w:val="16D041E1"/>
    <w:rsid w:val="17333C9C"/>
    <w:rsid w:val="1750D004"/>
    <w:rsid w:val="17576D38"/>
    <w:rsid w:val="175B74C1"/>
    <w:rsid w:val="175DDBDE"/>
    <w:rsid w:val="18591ABE"/>
    <w:rsid w:val="187D1B43"/>
    <w:rsid w:val="18D71647"/>
    <w:rsid w:val="191C0D36"/>
    <w:rsid w:val="19FA17DD"/>
    <w:rsid w:val="1A284856"/>
    <w:rsid w:val="1A4DB9ED"/>
    <w:rsid w:val="1A81B178"/>
    <w:rsid w:val="1AD2CFA5"/>
    <w:rsid w:val="1B64B062"/>
    <w:rsid w:val="1B8FF137"/>
    <w:rsid w:val="1BA2637C"/>
    <w:rsid w:val="1C6690B9"/>
    <w:rsid w:val="1C6B459A"/>
    <w:rsid w:val="1C6F1F23"/>
    <w:rsid w:val="1C935B6A"/>
    <w:rsid w:val="1D25391D"/>
    <w:rsid w:val="1D39D541"/>
    <w:rsid w:val="1EF2B5BB"/>
    <w:rsid w:val="1F0AF257"/>
    <w:rsid w:val="1F137954"/>
    <w:rsid w:val="1F37358B"/>
    <w:rsid w:val="1F5A2CF0"/>
    <w:rsid w:val="1F856DC5"/>
    <w:rsid w:val="1FE3E561"/>
    <w:rsid w:val="203B16DD"/>
    <w:rsid w:val="20941EF3"/>
    <w:rsid w:val="20A596C2"/>
    <w:rsid w:val="20ED8309"/>
    <w:rsid w:val="20F49221"/>
    <w:rsid w:val="213E19C5"/>
    <w:rsid w:val="2162CDFD"/>
    <w:rsid w:val="2169E30C"/>
    <w:rsid w:val="2170C654"/>
    <w:rsid w:val="21FFFD9D"/>
    <w:rsid w:val="2209CE9C"/>
    <w:rsid w:val="2219B356"/>
    <w:rsid w:val="22227D4A"/>
    <w:rsid w:val="2274B19E"/>
    <w:rsid w:val="22A7A5CB"/>
    <w:rsid w:val="22B26310"/>
    <w:rsid w:val="22CC1F4A"/>
    <w:rsid w:val="2322ABFC"/>
    <w:rsid w:val="232D5C09"/>
    <w:rsid w:val="2375298C"/>
    <w:rsid w:val="23D63017"/>
    <w:rsid w:val="24366990"/>
    <w:rsid w:val="244C7D60"/>
    <w:rsid w:val="24844B8D"/>
    <w:rsid w:val="249DD5D7"/>
    <w:rsid w:val="24BAC772"/>
    <w:rsid w:val="24F65BC2"/>
    <w:rsid w:val="250413AB"/>
    <w:rsid w:val="25880723"/>
    <w:rsid w:val="258BD74E"/>
    <w:rsid w:val="25A1AAB3"/>
    <w:rsid w:val="25A5F20F"/>
    <w:rsid w:val="25B7E8E7"/>
    <w:rsid w:val="260BF80D"/>
    <w:rsid w:val="2645F633"/>
    <w:rsid w:val="26793697"/>
    <w:rsid w:val="2691DD8E"/>
    <w:rsid w:val="2745E6A7"/>
    <w:rsid w:val="276F2499"/>
    <w:rsid w:val="27782196"/>
    <w:rsid w:val="277D066C"/>
    <w:rsid w:val="27824005"/>
    <w:rsid w:val="278BCAF0"/>
    <w:rsid w:val="27A99E4C"/>
    <w:rsid w:val="280E168C"/>
    <w:rsid w:val="2845914A"/>
    <w:rsid w:val="284EC118"/>
    <w:rsid w:val="28530D7B"/>
    <w:rsid w:val="28938536"/>
    <w:rsid w:val="28B30687"/>
    <w:rsid w:val="28BEB1A0"/>
    <w:rsid w:val="28CD20EE"/>
    <w:rsid w:val="28FC7CAA"/>
    <w:rsid w:val="292EBD29"/>
    <w:rsid w:val="29837530"/>
    <w:rsid w:val="29AEE8D6"/>
    <w:rsid w:val="29C1F66C"/>
    <w:rsid w:val="29F20B0D"/>
    <w:rsid w:val="2A3D4520"/>
    <w:rsid w:val="2A6F18C7"/>
    <w:rsid w:val="2A7616C8"/>
    <w:rsid w:val="2A78B81C"/>
    <w:rsid w:val="2B044229"/>
    <w:rsid w:val="2B2BCF5E"/>
    <w:rsid w:val="2B304E92"/>
    <w:rsid w:val="2B319394"/>
    <w:rsid w:val="2B3BAF77"/>
    <w:rsid w:val="2B859791"/>
    <w:rsid w:val="2B9D90FE"/>
    <w:rsid w:val="2BF2F976"/>
    <w:rsid w:val="2C1549A5"/>
    <w:rsid w:val="2C1B38B3"/>
    <w:rsid w:val="2C6F933E"/>
    <w:rsid w:val="2CA2850D"/>
    <w:rsid w:val="2D1F298B"/>
    <w:rsid w:val="2D33D0B3"/>
    <w:rsid w:val="2D78F1BE"/>
    <w:rsid w:val="2DEDEEDF"/>
    <w:rsid w:val="2E35DB26"/>
    <w:rsid w:val="2E51E84A"/>
    <w:rsid w:val="2E86D92D"/>
    <w:rsid w:val="2E8FA359"/>
    <w:rsid w:val="2E9E596C"/>
    <w:rsid w:val="2EB28502"/>
    <w:rsid w:val="2EFE152C"/>
    <w:rsid w:val="2F391288"/>
    <w:rsid w:val="2F394559"/>
    <w:rsid w:val="2F3B0206"/>
    <w:rsid w:val="2F4E169D"/>
    <w:rsid w:val="2F52C8A2"/>
    <w:rsid w:val="2F6A0879"/>
    <w:rsid w:val="2F871B37"/>
    <w:rsid w:val="2F919873"/>
    <w:rsid w:val="2F9F14A4"/>
    <w:rsid w:val="30863907"/>
    <w:rsid w:val="311D57A3"/>
    <w:rsid w:val="31EBDC68"/>
    <w:rsid w:val="31FFE40E"/>
    <w:rsid w:val="32435121"/>
    <w:rsid w:val="3244DAFD"/>
    <w:rsid w:val="325B9848"/>
    <w:rsid w:val="32EE4A2C"/>
    <w:rsid w:val="33721640"/>
    <w:rsid w:val="3391E7FA"/>
    <w:rsid w:val="339F0E6E"/>
    <w:rsid w:val="33D3453F"/>
    <w:rsid w:val="33FAF793"/>
    <w:rsid w:val="3402066F"/>
    <w:rsid w:val="3454CDF7"/>
    <w:rsid w:val="3492D7C3"/>
    <w:rsid w:val="34ABA86F"/>
    <w:rsid w:val="34F2B49F"/>
    <w:rsid w:val="3514B5F5"/>
    <w:rsid w:val="351D6A0F"/>
    <w:rsid w:val="3563EADA"/>
    <w:rsid w:val="35806D36"/>
    <w:rsid w:val="358560B0"/>
    <w:rsid w:val="36367289"/>
    <w:rsid w:val="363A578B"/>
    <w:rsid w:val="364CE8D3"/>
    <w:rsid w:val="36849662"/>
    <w:rsid w:val="36A09395"/>
    <w:rsid w:val="36E3C6BA"/>
    <w:rsid w:val="370C1237"/>
    <w:rsid w:val="372CC970"/>
    <w:rsid w:val="3740CA6E"/>
    <w:rsid w:val="37503065"/>
    <w:rsid w:val="376DC7F0"/>
    <w:rsid w:val="377D3CA9"/>
    <w:rsid w:val="37CCCD44"/>
    <w:rsid w:val="37FF284F"/>
    <w:rsid w:val="3809DC1F"/>
    <w:rsid w:val="38607A71"/>
    <w:rsid w:val="38C9D158"/>
    <w:rsid w:val="391798A2"/>
    <w:rsid w:val="39B73DE4"/>
    <w:rsid w:val="39D159E1"/>
    <w:rsid w:val="39D5D915"/>
    <w:rsid w:val="39FC420E"/>
    <w:rsid w:val="3A180D7D"/>
    <w:rsid w:val="3A58F815"/>
    <w:rsid w:val="3A730E5B"/>
    <w:rsid w:val="3AA793C1"/>
    <w:rsid w:val="3AA7C692"/>
    <w:rsid w:val="3AA9833F"/>
    <w:rsid w:val="3AC149DB"/>
    <w:rsid w:val="3ADA884A"/>
    <w:rsid w:val="3AE9C829"/>
    <w:rsid w:val="3AECBD81"/>
    <w:rsid w:val="3B2B8AF4"/>
    <w:rsid w:val="3B2FFBE0"/>
    <w:rsid w:val="3B31819F"/>
    <w:rsid w:val="3B5D3CD9"/>
    <w:rsid w:val="3B5E7F21"/>
    <w:rsid w:val="3B9FEDE7"/>
    <w:rsid w:val="3BE9D009"/>
    <w:rsid w:val="3BF4BA40"/>
    <w:rsid w:val="3BF64DD7"/>
    <w:rsid w:val="3C385982"/>
    <w:rsid w:val="3C396AEE"/>
    <w:rsid w:val="3C816AA5"/>
    <w:rsid w:val="3C84293E"/>
    <w:rsid w:val="3C9E5C40"/>
    <w:rsid w:val="3CC06AE9"/>
    <w:rsid w:val="3CC7EB70"/>
    <w:rsid w:val="3D0EBA78"/>
    <w:rsid w:val="3D3D1B62"/>
    <w:rsid w:val="3D41CD67"/>
    <w:rsid w:val="3D5CCF84"/>
    <w:rsid w:val="3D704C6B"/>
    <w:rsid w:val="3D71A0C8"/>
    <w:rsid w:val="3DC243E3"/>
    <w:rsid w:val="3DDB9256"/>
    <w:rsid w:val="3E6E81F0"/>
    <w:rsid w:val="3E89C8E7"/>
    <w:rsid w:val="3ED1FB57"/>
    <w:rsid w:val="3F73AFD1"/>
    <w:rsid w:val="3F7DF7DE"/>
    <w:rsid w:val="3FFF278B"/>
    <w:rsid w:val="40909D4D"/>
    <w:rsid w:val="40EDA101"/>
    <w:rsid w:val="40F180B9"/>
    <w:rsid w:val="4121E03E"/>
    <w:rsid w:val="41242A50"/>
    <w:rsid w:val="414DBB15"/>
    <w:rsid w:val="41B35600"/>
    <w:rsid w:val="42304D4D"/>
    <w:rsid w:val="425247F3"/>
    <w:rsid w:val="4265C22C"/>
    <w:rsid w:val="4295B506"/>
    <w:rsid w:val="429B7682"/>
    <w:rsid w:val="432278AD"/>
    <w:rsid w:val="4382AFA8"/>
    <w:rsid w:val="44149505"/>
    <w:rsid w:val="44E612E7"/>
    <w:rsid w:val="45028B88"/>
    <w:rsid w:val="45430343"/>
    <w:rsid w:val="4564C326"/>
    <w:rsid w:val="459B565D"/>
    <w:rsid w:val="45B78CE5"/>
    <w:rsid w:val="45C6C7A5"/>
    <w:rsid w:val="4632F33D"/>
    <w:rsid w:val="467F3F3F"/>
    <w:rsid w:val="468B3194"/>
    <w:rsid w:val="468FF6F1"/>
    <w:rsid w:val="4698EF77"/>
    <w:rsid w:val="46EE7129"/>
    <w:rsid w:val="46FAD434"/>
    <w:rsid w:val="470FAB0C"/>
    <w:rsid w:val="4797AD87"/>
    <w:rsid w:val="47AB5A91"/>
    <w:rsid w:val="47B3471C"/>
    <w:rsid w:val="47B98109"/>
    <w:rsid w:val="47CF2845"/>
    <w:rsid w:val="47F1DB5C"/>
    <w:rsid w:val="480790A6"/>
    <w:rsid w:val="481D1C31"/>
    <w:rsid w:val="48591623"/>
    <w:rsid w:val="48A594F6"/>
    <w:rsid w:val="48E00EA9"/>
    <w:rsid w:val="4976D3E0"/>
    <w:rsid w:val="498CE986"/>
    <w:rsid w:val="49C509BC"/>
    <w:rsid w:val="49E85CE1"/>
    <w:rsid w:val="4A10438D"/>
    <w:rsid w:val="4AB0A60B"/>
    <w:rsid w:val="4BD1CB4B"/>
    <w:rsid w:val="4C22719A"/>
    <w:rsid w:val="4C2E9100"/>
    <w:rsid w:val="4CBC07EE"/>
    <w:rsid w:val="4CC247C9"/>
    <w:rsid w:val="4CCAAC59"/>
    <w:rsid w:val="4D23A3F5"/>
    <w:rsid w:val="4D3687AD"/>
    <w:rsid w:val="4DD27FB7"/>
    <w:rsid w:val="4DF0B19F"/>
    <w:rsid w:val="4E3CD390"/>
    <w:rsid w:val="4E5FDAFC"/>
    <w:rsid w:val="4E9735DD"/>
    <w:rsid w:val="4EFCA9BD"/>
    <w:rsid w:val="4F13A05B"/>
    <w:rsid w:val="4F28AB9F"/>
    <w:rsid w:val="4F3CAA88"/>
    <w:rsid w:val="4FAE1A49"/>
    <w:rsid w:val="4FDB17CB"/>
    <w:rsid w:val="4FDCD478"/>
    <w:rsid w:val="4FE015E8"/>
    <w:rsid w:val="501FDBE9"/>
    <w:rsid w:val="50440F3F"/>
    <w:rsid w:val="5052D072"/>
    <w:rsid w:val="5060DCF0"/>
    <w:rsid w:val="506328A0"/>
    <w:rsid w:val="50710CC1"/>
    <w:rsid w:val="507F3795"/>
    <w:rsid w:val="50CFC738"/>
    <w:rsid w:val="51387D02"/>
    <w:rsid w:val="513BEF78"/>
    <w:rsid w:val="514004E6"/>
    <w:rsid w:val="518CB68A"/>
    <w:rsid w:val="51CE71F8"/>
    <w:rsid w:val="51FBCC1E"/>
    <w:rsid w:val="5250777F"/>
    <w:rsid w:val="528D180D"/>
    <w:rsid w:val="52A4DEA9"/>
    <w:rsid w:val="52C1BAA6"/>
    <w:rsid w:val="52E0671A"/>
    <w:rsid w:val="52F12AAB"/>
    <w:rsid w:val="5301E25D"/>
    <w:rsid w:val="53111F5E"/>
    <w:rsid w:val="535C2831"/>
    <w:rsid w:val="53A848DC"/>
    <w:rsid w:val="53DDE073"/>
    <w:rsid w:val="53F7D75C"/>
    <w:rsid w:val="5414162F"/>
    <w:rsid w:val="541ED994"/>
    <w:rsid w:val="5422CAEC"/>
    <w:rsid w:val="544E8FE2"/>
    <w:rsid w:val="5450E186"/>
    <w:rsid w:val="54B7C309"/>
    <w:rsid w:val="54CB018F"/>
    <w:rsid w:val="5520B030"/>
    <w:rsid w:val="55373247"/>
    <w:rsid w:val="55DE4AAD"/>
    <w:rsid w:val="55F2D130"/>
    <w:rsid w:val="55F9B8EE"/>
    <w:rsid w:val="562FBBD9"/>
    <w:rsid w:val="5649B4E1"/>
    <w:rsid w:val="56553B72"/>
    <w:rsid w:val="567D7C57"/>
    <w:rsid w:val="5695A932"/>
    <w:rsid w:val="5706288A"/>
    <w:rsid w:val="5714E9BD"/>
    <w:rsid w:val="574FADAD"/>
    <w:rsid w:val="5778C259"/>
    <w:rsid w:val="57991365"/>
    <w:rsid w:val="57BD13EA"/>
    <w:rsid w:val="57C17E5B"/>
    <w:rsid w:val="58170EEE"/>
    <w:rsid w:val="58E141B6"/>
    <w:rsid w:val="58E92F3C"/>
    <w:rsid w:val="59C3E850"/>
    <w:rsid w:val="59F47904"/>
    <w:rsid w:val="5A54DCAC"/>
    <w:rsid w:val="5A565597"/>
    <w:rsid w:val="5A5E283E"/>
    <w:rsid w:val="5A76547C"/>
    <w:rsid w:val="5A8C3EC5"/>
    <w:rsid w:val="5ABE5A55"/>
    <w:rsid w:val="5AC75283"/>
    <w:rsid w:val="5AE5564F"/>
    <w:rsid w:val="5B16EDD3"/>
    <w:rsid w:val="5B214D87"/>
    <w:rsid w:val="5B36846D"/>
    <w:rsid w:val="5B6A13F4"/>
    <w:rsid w:val="5BB29078"/>
    <w:rsid w:val="5C0B3471"/>
    <w:rsid w:val="5C1708B8"/>
    <w:rsid w:val="5D0FF5AF"/>
    <w:rsid w:val="5D1A72EB"/>
    <w:rsid w:val="5D5577F8"/>
    <w:rsid w:val="5DC9E9BF"/>
    <w:rsid w:val="5E6B9E39"/>
    <w:rsid w:val="5F3352FB"/>
    <w:rsid w:val="5F361895"/>
    <w:rsid w:val="5F46D047"/>
    <w:rsid w:val="5F518336"/>
    <w:rsid w:val="5F52C595"/>
    <w:rsid w:val="5F552F36"/>
    <w:rsid w:val="5F645B86"/>
    <w:rsid w:val="5F678088"/>
    <w:rsid w:val="5F6B5BA1"/>
    <w:rsid w:val="5F6DC624"/>
    <w:rsid w:val="5F7500F0"/>
    <w:rsid w:val="5FE6C113"/>
    <w:rsid w:val="5FFD1310"/>
    <w:rsid w:val="601A0177"/>
    <w:rsid w:val="6196E7FF"/>
    <w:rsid w:val="619CAD07"/>
    <w:rsid w:val="61F3D85B"/>
    <w:rsid w:val="62307854"/>
    <w:rsid w:val="62B24B9F"/>
    <w:rsid w:val="635AAF99"/>
    <w:rsid w:val="6368185D"/>
    <w:rsid w:val="63BB2E50"/>
    <w:rsid w:val="63CAB9E7"/>
    <w:rsid w:val="642C06DD"/>
    <w:rsid w:val="64A0F3C7"/>
    <w:rsid w:val="64D68AEF"/>
    <w:rsid w:val="6560AC0D"/>
    <w:rsid w:val="657B4FFC"/>
    <w:rsid w:val="65BC8A38"/>
    <w:rsid w:val="66AD9B5B"/>
    <w:rsid w:val="66B58E71"/>
    <w:rsid w:val="672BC1BE"/>
    <w:rsid w:val="6791AF17"/>
    <w:rsid w:val="680FAAA0"/>
    <w:rsid w:val="68A826E0"/>
    <w:rsid w:val="68BD798A"/>
    <w:rsid w:val="68EAC033"/>
    <w:rsid w:val="68FAE895"/>
    <w:rsid w:val="692399B4"/>
    <w:rsid w:val="69476768"/>
    <w:rsid w:val="69850944"/>
    <w:rsid w:val="69B206C6"/>
    <w:rsid w:val="69D15546"/>
    <w:rsid w:val="69DD479B"/>
    <w:rsid w:val="6A250D68"/>
    <w:rsid w:val="6AD4BF79"/>
    <w:rsid w:val="6AFD7098"/>
    <w:rsid w:val="6B073ED0"/>
    <w:rsid w:val="6B2A3B49"/>
    <w:rsid w:val="6B36DE88"/>
    <w:rsid w:val="6B36EFEB"/>
    <w:rsid w:val="6BAB2C2A"/>
    <w:rsid w:val="6BB5E5D4"/>
    <w:rsid w:val="6BF176AF"/>
    <w:rsid w:val="6C0250B1"/>
    <w:rsid w:val="6C0A55F3"/>
    <w:rsid w:val="6C15AC0F"/>
    <w:rsid w:val="6C3224B0"/>
    <w:rsid w:val="6C906C3E"/>
    <w:rsid w:val="6CD41F53"/>
    <w:rsid w:val="6D4D8850"/>
    <w:rsid w:val="6D60CFB8"/>
    <w:rsid w:val="6D79C1BB"/>
    <w:rsid w:val="6DA1EAF0"/>
    <w:rsid w:val="6DCA0C66"/>
    <w:rsid w:val="6DDD00ED"/>
    <w:rsid w:val="6E99A03D"/>
    <w:rsid w:val="6F2339FA"/>
    <w:rsid w:val="6F74ED7E"/>
    <w:rsid w:val="6FE42AAA"/>
    <w:rsid w:val="6FECF4BA"/>
    <w:rsid w:val="6FFD9948"/>
    <w:rsid w:val="7052E213"/>
    <w:rsid w:val="705F2276"/>
    <w:rsid w:val="70BD3F65"/>
    <w:rsid w:val="70F98EBB"/>
    <w:rsid w:val="711A8AB7"/>
    <w:rsid w:val="713B603B"/>
    <w:rsid w:val="718F1D4F"/>
    <w:rsid w:val="71E94BE4"/>
    <w:rsid w:val="71FC8D85"/>
    <w:rsid w:val="7208CD35"/>
    <w:rsid w:val="7241BD0C"/>
    <w:rsid w:val="72AF22CB"/>
    <w:rsid w:val="72B0E0E6"/>
    <w:rsid w:val="73786F8C"/>
    <w:rsid w:val="7384F91C"/>
    <w:rsid w:val="73E2A419"/>
    <w:rsid w:val="74055730"/>
    <w:rsid w:val="752087FF"/>
    <w:rsid w:val="7523C380"/>
    <w:rsid w:val="753FD67F"/>
    <w:rsid w:val="75DD3E96"/>
    <w:rsid w:val="75F6F4B0"/>
    <w:rsid w:val="761C3EDA"/>
    <w:rsid w:val="769E1345"/>
    <w:rsid w:val="76F5ACDE"/>
    <w:rsid w:val="772135FA"/>
    <w:rsid w:val="77AF011A"/>
    <w:rsid w:val="77C45EDA"/>
    <w:rsid w:val="77E59CD8"/>
    <w:rsid w:val="77E71C59"/>
    <w:rsid w:val="77F47BE1"/>
    <w:rsid w:val="7811A7F6"/>
    <w:rsid w:val="781D1796"/>
    <w:rsid w:val="786AD8B1"/>
    <w:rsid w:val="78935D2F"/>
    <w:rsid w:val="78AF25A8"/>
    <w:rsid w:val="78CF50F1"/>
    <w:rsid w:val="78EC428C"/>
    <w:rsid w:val="78F7EACA"/>
    <w:rsid w:val="794932E8"/>
    <w:rsid w:val="794D7F4B"/>
    <w:rsid w:val="794D9379"/>
    <w:rsid w:val="79962A2F"/>
    <w:rsid w:val="79EC713E"/>
    <w:rsid w:val="7A07A62C"/>
    <w:rsid w:val="7A496288"/>
    <w:rsid w:val="7B183DF5"/>
    <w:rsid w:val="7B8F5D89"/>
    <w:rsid w:val="7B9594E4"/>
    <w:rsid w:val="7BCCE875"/>
    <w:rsid w:val="7BD46D04"/>
    <w:rsid w:val="7BF7D830"/>
    <w:rsid w:val="7C045E7A"/>
    <w:rsid w:val="7C0816E8"/>
    <w:rsid w:val="7C3357BD"/>
    <w:rsid w:val="7C3B4543"/>
    <w:rsid w:val="7C9FAA68"/>
    <w:rsid w:val="7CE51B40"/>
    <w:rsid w:val="7D11B1F4"/>
    <w:rsid w:val="7D5B3B6F"/>
    <w:rsid w:val="7D6B7CE1"/>
    <w:rsid w:val="7DEAB8B6"/>
    <w:rsid w:val="7E6EB189"/>
    <w:rsid w:val="7E73638E"/>
    <w:rsid w:val="7E9EA463"/>
    <w:rsid w:val="7EA02E3F"/>
    <w:rsid w:val="7EFD86A0"/>
    <w:rsid w:val="7F04A67F"/>
    <w:rsid w:val="7F1098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689"/>
  <w15:chartTrackingRefBased/>
  <w15:docId w15:val="{CCB06A95-B40C-4EF5-A654-15ED71A7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7E"/>
    <w:pPr>
      <w:spacing w:before="100" w:after="200" w:line="276" w:lineRule="auto"/>
    </w:pPr>
    <w:rPr>
      <w:rFonts w:eastAsiaTheme="minorEastAsia"/>
      <w:sz w:val="20"/>
      <w:szCs w:val="20"/>
    </w:rPr>
  </w:style>
  <w:style w:type="paragraph" w:styleId="Heading4">
    <w:name w:val="heading 4"/>
    <w:basedOn w:val="Normal"/>
    <w:next w:val="Normal"/>
    <w:link w:val="Heading4Char"/>
    <w:uiPriority w:val="9"/>
    <w:semiHidden/>
    <w:unhideWhenUsed/>
    <w:qFormat/>
    <w:rsid w:val="009F7EC1"/>
    <w:pPr>
      <w:keepNext/>
      <w:keepLines/>
      <w:spacing w:before="80" w:after="0"/>
      <w:outlineLvl w:val="3"/>
    </w:pPr>
    <w:rPr>
      <w:rFonts w:asciiTheme="majorHAnsi" w:eastAsiaTheme="majorEastAsia" w:hAnsiTheme="majorHAnsi" w:cstheme="majorBidi"/>
      <w:color w:val="8BC145" w:themeColor="accent6"/>
      <w:sz w:val="22"/>
      <w:szCs w:val="22"/>
    </w:rPr>
  </w:style>
  <w:style w:type="paragraph" w:styleId="Heading6">
    <w:name w:val="heading 6"/>
    <w:basedOn w:val="Normal"/>
    <w:next w:val="Normal"/>
    <w:link w:val="Heading6Char"/>
    <w:uiPriority w:val="9"/>
    <w:semiHidden/>
    <w:unhideWhenUsed/>
    <w:qFormat/>
    <w:rsid w:val="00BE7387"/>
    <w:pPr>
      <w:keepNext/>
      <w:keepLines/>
      <w:spacing w:before="40" w:after="0"/>
      <w:outlineLvl w:val="5"/>
    </w:pPr>
    <w:rPr>
      <w:rFonts w:asciiTheme="majorHAnsi" w:eastAsiaTheme="majorEastAsia" w:hAnsiTheme="majorHAnsi" w:cstheme="majorBidi"/>
      <w:color w:val="4561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6A7E"/>
    <w:rPr>
      <w:sz w:val="16"/>
      <w:szCs w:val="16"/>
    </w:rPr>
  </w:style>
  <w:style w:type="paragraph" w:styleId="CommentText">
    <w:name w:val="annotation text"/>
    <w:basedOn w:val="Normal"/>
    <w:link w:val="CommentTextChar"/>
    <w:uiPriority w:val="99"/>
    <w:unhideWhenUsed/>
    <w:rsid w:val="00D96A7E"/>
    <w:pPr>
      <w:spacing w:line="240" w:lineRule="auto"/>
    </w:pPr>
  </w:style>
  <w:style w:type="character" w:customStyle="1" w:styleId="CommentTextChar">
    <w:name w:val="Comment Text Char"/>
    <w:basedOn w:val="DefaultParagraphFont"/>
    <w:link w:val="CommentText"/>
    <w:uiPriority w:val="99"/>
    <w:rsid w:val="00D96A7E"/>
    <w:rPr>
      <w:rFonts w:eastAsiaTheme="minorEastAsia"/>
      <w:sz w:val="20"/>
      <w:szCs w:val="20"/>
    </w:rPr>
  </w:style>
  <w:style w:type="paragraph" w:styleId="ListParagraph">
    <w:name w:val="List Paragraph"/>
    <w:aliases w:val="Bullet List,Recommendation,List Paragraph1,L,List Paragraph11,List Paragraph Number,Bullet point,Content descriptions,Bullet Point,NFP GP Bulleted List,List Paragraph2,FooterText,numbered,Paragraphe de liste1,Bulletr List Paragraph,列出段落"/>
    <w:basedOn w:val="Normal"/>
    <w:link w:val="ListParagraphChar"/>
    <w:uiPriority w:val="34"/>
    <w:qFormat/>
    <w:rsid w:val="00D96A7E"/>
    <w:pPr>
      <w:ind w:left="720"/>
      <w:contextualSpacing/>
    </w:pPr>
  </w:style>
  <w:style w:type="table" w:styleId="TableGrid">
    <w:name w:val="Table Grid"/>
    <w:basedOn w:val="TableNormal"/>
    <w:uiPriority w:val="39"/>
    <w:rsid w:val="00F9429B"/>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29B"/>
    <w:pPr>
      <w:autoSpaceDE w:val="0"/>
      <w:autoSpaceDN w:val="0"/>
      <w:adjustRightInd w:val="0"/>
      <w:spacing w:before="100" w:after="0" w:line="240" w:lineRule="auto"/>
    </w:pPr>
    <w:rPr>
      <w:rFonts w:ascii="Arial" w:eastAsiaTheme="minorEastAsia" w:hAnsi="Arial" w:cs="Arial"/>
      <w:color w:val="000000"/>
      <w:sz w:val="24"/>
      <w:szCs w:val="24"/>
    </w:rPr>
  </w:style>
  <w:style w:type="character" w:customStyle="1" w:styleId="Heading4Char">
    <w:name w:val="Heading 4 Char"/>
    <w:basedOn w:val="DefaultParagraphFont"/>
    <w:link w:val="Heading4"/>
    <w:uiPriority w:val="9"/>
    <w:semiHidden/>
    <w:rsid w:val="009F7EC1"/>
    <w:rPr>
      <w:rFonts w:asciiTheme="majorHAnsi" w:eastAsiaTheme="majorEastAsia" w:hAnsiTheme="majorHAnsi" w:cstheme="majorBidi"/>
      <w:color w:val="8BC145" w:themeColor="accent6"/>
    </w:rPr>
  </w:style>
  <w:style w:type="character" w:customStyle="1" w:styleId="Heading6Char">
    <w:name w:val="Heading 6 Char"/>
    <w:basedOn w:val="DefaultParagraphFont"/>
    <w:link w:val="Heading6"/>
    <w:uiPriority w:val="9"/>
    <w:semiHidden/>
    <w:rsid w:val="00BE7387"/>
    <w:rPr>
      <w:rFonts w:asciiTheme="majorHAnsi" w:eastAsiaTheme="majorEastAsia" w:hAnsiTheme="majorHAnsi" w:cstheme="majorBidi"/>
      <w:color w:val="456120" w:themeColor="accent1" w:themeShade="7F"/>
      <w:sz w:val="20"/>
      <w:szCs w:val="20"/>
    </w:rPr>
  </w:style>
  <w:style w:type="paragraph" w:styleId="CommentSubject">
    <w:name w:val="annotation subject"/>
    <w:basedOn w:val="CommentText"/>
    <w:next w:val="CommentText"/>
    <w:link w:val="CommentSubjectChar"/>
    <w:uiPriority w:val="99"/>
    <w:semiHidden/>
    <w:unhideWhenUsed/>
    <w:rsid w:val="004D4865"/>
    <w:rPr>
      <w:b/>
      <w:bCs/>
    </w:rPr>
  </w:style>
  <w:style w:type="character" w:customStyle="1" w:styleId="CommentSubjectChar">
    <w:name w:val="Comment Subject Char"/>
    <w:basedOn w:val="CommentTextChar"/>
    <w:link w:val="CommentSubject"/>
    <w:uiPriority w:val="99"/>
    <w:semiHidden/>
    <w:rsid w:val="004D4865"/>
    <w:rPr>
      <w:rFonts w:eastAsiaTheme="minorEastAsia"/>
      <w:b/>
      <w:bCs/>
      <w:sz w:val="20"/>
      <w:szCs w:val="20"/>
    </w:rPr>
  </w:style>
  <w:style w:type="paragraph" w:styleId="Title">
    <w:name w:val="Title"/>
    <w:basedOn w:val="Normal"/>
    <w:next w:val="Normal"/>
    <w:link w:val="TitleChar"/>
    <w:uiPriority w:val="10"/>
    <w:qFormat/>
    <w:rsid w:val="00A96207"/>
    <w:pPr>
      <w:spacing w:before="0" w:after="0" w:line="360" w:lineRule="auto"/>
      <w:contextualSpacing/>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A96207"/>
    <w:rPr>
      <w:rFonts w:ascii="Arial" w:eastAsiaTheme="majorEastAsia" w:hAnsi="Arial" w:cstheme="majorBidi"/>
      <w:b/>
      <w:spacing w:val="-10"/>
      <w:kern w:val="28"/>
      <w:sz w:val="32"/>
      <w:szCs w:val="56"/>
    </w:rPr>
  </w:style>
  <w:style w:type="character" w:styleId="UnresolvedMention">
    <w:name w:val="Unresolved Mention"/>
    <w:basedOn w:val="DefaultParagraphFont"/>
    <w:uiPriority w:val="99"/>
    <w:unhideWhenUsed/>
    <w:rsid w:val="00FF7B14"/>
    <w:rPr>
      <w:color w:val="605E5C"/>
      <w:shd w:val="clear" w:color="auto" w:fill="E1DFDD"/>
    </w:rPr>
  </w:style>
  <w:style w:type="character" w:styleId="Mention">
    <w:name w:val="Mention"/>
    <w:basedOn w:val="DefaultParagraphFont"/>
    <w:uiPriority w:val="99"/>
    <w:unhideWhenUsed/>
    <w:rsid w:val="00FF7B14"/>
    <w:rPr>
      <w:color w:val="2B579A"/>
      <w:shd w:val="clear" w:color="auto" w:fill="E1DFDD"/>
    </w:rPr>
  </w:style>
  <w:style w:type="paragraph" w:styleId="BalloonText">
    <w:name w:val="Balloon Text"/>
    <w:basedOn w:val="Normal"/>
    <w:link w:val="BalloonTextChar"/>
    <w:uiPriority w:val="99"/>
    <w:semiHidden/>
    <w:unhideWhenUsed/>
    <w:rsid w:val="003314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0D"/>
    <w:rPr>
      <w:rFonts w:ascii="Segoe UI" w:eastAsiaTheme="minorEastAsia" w:hAnsi="Segoe UI" w:cs="Segoe UI"/>
      <w:sz w:val="18"/>
      <w:szCs w:val="18"/>
    </w:rPr>
  </w:style>
  <w:style w:type="character" w:customStyle="1" w:styleId="ListParagraphChar">
    <w:name w:val="List Paragraph Char"/>
    <w:aliases w:val="Bullet List Char,Recommendation Char,List Paragraph1 Char,L Char,List Paragraph11 Char,List Paragraph Number Char,Bullet point Char,Content descriptions Char,Bullet Point Char,NFP GP Bulleted List Char,List Paragraph2 Char,列出段落 Char"/>
    <w:basedOn w:val="DefaultParagraphFont"/>
    <w:link w:val="ListParagraph"/>
    <w:uiPriority w:val="34"/>
    <w:locked/>
    <w:rsid w:val="0015073E"/>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796078">
      <w:bodyDiv w:val="1"/>
      <w:marLeft w:val="0"/>
      <w:marRight w:val="0"/>
      <w:marTop w:val="0"/>
      <w:marBottom w:val="0"/>
      <w:divBdr>
        <w:top w:val="none" w:sz="0" w:space="0" w:color="auto"/>
        <w:left w:val="none" w:sz="0" w:space="0" w:color="auto"/>
        <w:bottom w:val="none" w:sz="0" w:space="0" w:color="auto"/>
        <w:right w:val="none" w:sz="0" w:space="0" w:color="auto"/>
      </w:divBdr>
      <w:divsChild>
        <w:div w:id="1486706645">
          <w:marLeft w:val="547"/>
          <w:marRight w:val="0"/>
          <w:marTop w:val="100"/>
          <w:marBottom w:val="0"/>
          <w:divBdr>
            <w:top w:val="none" w:sz="0" w:space="0" w:color="auto"/>
            <w:left w:val="none" w:sz="0" w:space="0" w:color="auto"/>
            <w:bottom w:val="none" w:sz="0" w:space="0" w:color="auto"/>
            <w:right w:val="none" w:sz="0" w:space="0" w:color="auto"/>
          </w:divBdr>
        </w:div>
      </w:divsChild>
    </w:div>
    <w:div w:id="17447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8BC145"/>
      </a:accent1>
      <a:accent2>
        <a:srgbClr val="8BC145"/>
      </a:accent2>
      <a:accent3>
        <a:srgbClr val="8BC145"/>
      </a:accent3>
      <a:accent4>
        <a:srgbClr val="8BC145"/>
      </a:accent4>
      <a:accent5>
        <a:srgbClr val="8BC145"/>
      </a:accent5>
      <a:accent6>
        <a:srgbClr val="8BC145"/>
      </a:accent6>
      <a:hlink>
        <a:srgbClr val="8BC145"/>
      </a:hlink>
      <a:folHlink>
        <a:srgbClr val="8BC1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42dcb6-465c-49a6-8ac8-ef51b1aa0c23">
      <UserInfo>
        <DisplayName>Romina Callejas</DisplayName>
        <AccountId>15</AccountId>
        <AccountType/>
      </UserInfo>
      <UserInfo>
        <DisplayName>Dominique Dybala</DisplayName>
        <AccountId>35</AccountId>
        <AccountType/>
      </UserInfo>
    </SharedWithUsers>
    <TaxCatchAll xmlns="db42dcb6-465c-49a6-8ac8-ef51b1aa0c23" xsi:nil="true"/>
    <lcf76f155ced4ddcb4097134ff3c332f xmlns="8b7fce6c-ed56-4691-9baa-7c7215b1eddf">
      <Terms xmlns="http://schemas.microsoft.com/office/infopath/2007/PartnerControls"/>
    </lcf76f155ced4ddcb4097134ff3c332f>
    <PublishingExpirationDate xmlns="http://schemas.microsoft.com/sharepoint/v3" xsi:nil="true"/>
    <PublishingStartDate xmlns="http://schemas.microsoft.com/sharepoint/v3" xsi:nil="true"/>
    <Documentstatus xmlns="8b7fce6c-ed56-4691-9baa-7c7215b1eddf" xsi:nil="true"/>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18A9A03A8335174EBD183F17AC56DC29" ma:contentTypeVersion="19" ma:contentTypeDescription="Create a new document." ma:contentTypeScope="" ma:versionID="1f6743e0af5f1fa68f48b56ddb9a325a">
  <xsd:schema xmlns:xsd="http://www.w3.org/2001/XMLSchema" xmlns:xs="http://www.w3.org/2001/XMLSchema" xmlns:p="http://schemas.microsoft.com/office/2006/metadata/properties" xmlns:ns1="http://schemas.microsoft.com/sharepoint/v3" xmlns:ns2="8b7fce6c-ed56-4691-9baa-7c7215b1eddf" xmlns:ns3="db42dcb6-465c-49a6-8ac8-ef51b1aa0c23" targetNamespace="http://schemas.microsoft.com/office/2006/metadata/properties" ma:root="true" ma:fieldsID="b74b586f1cc2b63d6d2fda7740c6d893" ns1:_="" ns2:_="" ns3:_="">
    <xsd:import namespace="http://schemas.microsoft.com/sharepoint/v3"/>
    <xsd:import namespace="8b7fce6c-ed56-4691-9baa-7c7215b1eddf"/>
    <xsd:import namespace="db42dcb6-465c-49a6-8ac8-ef51b1aa0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Documentstatus" minOccurs="0"/>
                <xsd:element ref="ns1:PublishingStartDate" minOccurs="0"/>
                <xsd:element ref="ns1:PublishingExpiration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7fce6c-ed56-4691-9baa-7c7215b1e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293c39-7735-4726-8c41-7617ecb98ff9" ma:termSetId="09814cd3-568e-fe90-9814-8d621ff8fb84" ma:anchorId="fba54fb3-c3e1-fe81-a776-ca4b69148c4d" ma:open="true" ma:isKeyword="false">
      <xsd:complexType>
        <xsd:sequence>
          <xsd:element ref="pc:Terms" minOccurs="0" maxOccurs="1"/>
        </xsd:sequence>
      </xsd:complexType>
    </xsd:element>
    <xsd:element name="Documentstatus" ma:index="23" nillable="true" ma:displayName="Document status" ma:description="Status (draft, final) of document" ma:format="Dropdown" ma:internalName="Documentstatus">
      <xsd:simpleType>
        <xsd:restriction base="dms:Choice">
          <xsd:enumeration value="DRAFT"/>
          <xsd:enumeration value="FINAL"/>
          <xsd:enumeration value="Published"/>
          <xsd:enumeration value="Approved"/>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cf5891b-9714-429a-b856-a0222a01cdab}" ma:internalName="TaxCatchAll" ma:showField="CatchAllData" ma:web="db42dcb6-465c-49a6-8ac8-ef51b1aa0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4650A-A2AF-4681-B674-057030CB657D}">
  <ds:schemaRefs>
    <ds:schemaRef ds:uri="http://schemas.microsoft.com/sharepoint/v3/contenttype/forms"/>
  </ds:schemaRefs>
</ds:datastoreItem>
</file>

<file path=customXml/itemProps2.xml><?xml version="1.0" encoding="utf-8"?>
<ds:datastoreItem xmlns:ds="http://schemas.openxmlformats.org/officeDocument/2006/customXml" ds:itemID="{4E68596F-5A05-4F1A-BD9D-B64761E7186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42dcb6-465c-49a6-8ac8-ef51b1aa0c23"/>
    <ds:schemaRef ds:uri="http://purl.org/dc/elements/1.1/"/>
    <ds:schemaRef ds:uri="http://schemas.microsoft.com/office/2006/metadata/properties"/>
    <ds:schemaRef ds:uri="8b7fce6c-ed56-4691-9baa-7c7215b1eddf"/>
    <ds:schemaRef ds:uri="http://www.w3.org/XML/1998/namespace"/>
    <ds:schemaRef ds:uri="http://purl.org/dc/dcmitype/"/>
  </ds:schemaRefs>
</ds:datastoreItem>
</file>

<file path=customXml/itemProps3.xml><?xml version="1.0" encoding="utf-8"?>
<ds:datastoreItem xmlns:ds="http://schemas.openxmlformats.org/officeDocument/2006/customXml" ds:itemID="{DA4C50A4-EE34-411A-A26C-02037F7971BA}">
  <ds:schemaRefs>
    <ds:schemaRef ds:uri="http://schemas.openxmlformats.org/officeDocument/2006/bibliography"/>
  </ds:schemaRefs>
</ds:datastoreItem>
</file>

<file path=customXml/itemProps4.xml><?xml version="1.0" encoding="utf-8"?>
<ds:datastoreItem xmlns:ds="http://schemas.openxmlformats.org/officeDocument/2006/customXml" ds:itemID="{42BEA329-C043-47B0-B18B-03CD5DF63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7fce6c-ed56-4691-9baa-7c7215b1eddf"/>
    <ds:schemaRef ds:uri="db42dcb6-465c-49a6-8ac8-ef51b1aa0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798</Words>
  <Characters>4554</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Sustainability Victoria | ResourceSmart Schools</dc:creator>
  <cp:keywords/>
  <dc:description/>
  <cp:lastModifiedBy>Romina Callejas</cp:lastModifiedBy>
  <cp:revision>37</cp:revision>
  <dcterms:created xsi:type="dcterms:W3CDTF">2021-12-09T22:54:00Z</dcterms:created>
  <dcterms:modified xsi:type="dcterms:W3CDTF">2022-11-10T04:06:00Z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0x01010018A9A03A8335174EBD183F17AC56DC29</vt:lpwstr>
  </property>
  <property fmtid="{D5CDD505-2E9C-101B-9397-08002B2CF9AE}" pid="3" name="MediaServiceImageTags">
    <vt:lpwstr/>
  </property>
</Properties>
</file>